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9C1C" w14:textId="42F68CAF" w:rsidR="1BFE94E4" w:rsidRDefault="230BA0DB" w:rsidP="0234B090">
      <w:pPr>
        <w:spacing w:after="0" w:line="240" w:lineRule="auto"/>
        <w:rPr>
          <w:rFonts w:eastAsiaTheme="minorEastAsia"/>
          <w:b/>
          <w:bCs/>
        </w:rPr>
      </w:pPr>
      <w:r w:rsidRPr="0234B090">
        <w:rPr>
          <w:rFonts w:eastAsiaTheme="minorEastAsia"/>
          <w:b/>
          <w:bCs/>
        </w:rPr>
        <w:t xml:space="preserve">Guide 6: </w:t>
      </w:r>
      <w:r w:rsidR="5CBAB4C3" w:rsidRPr="0234B090">
        <w:rPr>
          <w:rFonts w:eastAsiaTheme="minorEastAsia"/>
          <w:b/>
          <w:bCs/>
        </w:rPr>
        <w:t xml:space="preserve">In-depth Interviews with </w:t>
      </w:r>
      <w:r w:rsidR="52631826" w:rsidRPr="0234B090">
        <w:rPr>
          <w:rFonts w:eastAsiaTheme="minorEastAsia"/>
          <w:b/>
          <w:bCs/>
        </w:rPr>
        <w:t>Prenatal</w:t>
      </w:r>
      <w:r w:rsidR="5CBAB4C3" w:rsidRPr="0234B090">
        <w:rPr>
          <w:rFonts w:eastAsiaTheme="minorEastAsia"/>
          <w:b/>
          <w:bCs/>
        </w:rPr>
        <w:t xml:space="preserve"> Supplement Manufacturers</w:t>
      </w:r>
    </w:p>
    <w:p w14:paraId="6CBF962B" w14:textId="77777777" w:rsidR="0034147D" w:rsidRDefault="0034147D" w:rsidP="0234B090">
      <w:pPr>
        <w:spacing w:after="0" w:line="240" w:lineRule="auto"/>
        <w:rPr>
          <w:rFonts w:eastAsiaTheme="minorEastAsia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1BFE94E4" w14:paraId="2CE3F3E3" w14:textId="77777777" w:rsidTr="0234B090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B636" w14:textId="0FE68CFF" w:rsidR="1BFE94E4" w:rsidRPr="002A4586" w:rsidRDefault="19995138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234B090">
              <w:rPr>
                <w:rFonts w:eastAsiaTheme="minorEastAsia"/>
                <w:color w:val="000000" w:themeColor="text1"/>
              </w:rPr>
              <w:t xml:space="preserve">Date of </w:t>
            </w:r>
            <w:r w:rsidR="21FFD813" w:rsidRPr="0234B090">
              <w:rPr>
                <w:rFonts w:eastAsiaTheme="minorEastAsia"/>
                <w:color w:val="000000" w:themeColor="text1"/>
              </w:rPr>
              <w:t>IDI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E108" w14:textId="3FE0E1A9" w:rsidR="1BFE94E4" w:rsidRPr="002A4586" w:rsidRDefault="1BFE94E4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</w:tc>
      </w:tr>
      <w:tr w:rsidR="1BFE94E4" w14:paraId="4BDF07CB" w14:textId="77777777" w:rsidTr="0234B090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6B31" w14:textId="5006B3CA" w:rsidR="20031267" w:rsidRPr="002A4586" w:rsidRDefault="21FFD813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234B090">
              <w:rPr>
                <w:rFonts w:eastAsiaTheme="minorEastAsia"/>
                <w:color w:val="000000" w:themeColor="text1"/>
              </w:rPr>
              <w:t>Interviewer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DEAB" w14:textId="4833ACFF" w:rsidR="1BFE94E4" w:rsidRPr="002A4586" w:rsidRDefault="1BFE94E4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</w:tc>
      </w:tr>
      <w:tr w:rsidR="1BFE94E4" w14:paraId="66410B03" w14:textId="77777777" w:rsidTr="0234B090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BD9B" w14:textId="52CD9ACC" w:rsidR="1BFE94E4" w:rsidRPr="002A4586" w:rsidRDefault="19995138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234B090">
              <w:rPr>
                <w:rFonts w:eastAsiaTheme="minorEastAsia"/>
                <w:color w:val="000000" w:themeColor="text1"/>
              </w:rPr>
              <w:t>Note taker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FFAF" w14:textId="4599A448" w:rsidR="1BFE94E4" w:rsidRPr="002A4586" w:rsidRDefault="1BFE94E4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</w:tc>
      </w:tr>
      <w:tr w:rsidR="1BFE94E4" w14:paraId="327F6B40" w14:textId="77777777" w:rsidTr="0234B090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73B5" w14:textId="6EE5B3E2" w:rsidR="53E3BFD6" w:rsidRPr="002A4586" w:rsidRDefault="7DB3EA49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234B090">
              <w:rPr>
                <w:rFonts w:eastAsiaTheme="minorEastAsia"/>
                <w:color w:val="000000" w:themeColor="text1"/>
              </w:rPr>
              <w:t>Name of Interviewee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7F81" w14:textId="0AEE856F" w:rsidR="1BFE94E4" w:rsidRPr="002A4586" w:rsidRDefault="1BFE94E4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</w:tc>
      </w:tr>
      <w:tr w:rsidR="1BFE94E4" w14:paraId="6369916E" w14:textId="77777777" w:rsidTr="0234B090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4521" w14:textId="63336D1D" w:rsidR="1BFE94E4" w:rsidRPr="002A4586" w:rsidRDefault="19995138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234B090">
              <w:rPr>
                <w:rFonts w:eastAsiaTheme="minorEastAsia"/>
                <w:color w:val="000000" w:themeColor="text1"/>
              </w:rPr>
              <w:t xml:space="preserve">Province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3E44" w14:textId="49FCE147" w:rsidR="1BFE94E4" w:rsidRPr="002A4586" w:rsidRDefault="1BFE94E4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</w:tc>
      </w:tr>
      <w:tr w:rsidR="1BFE94E4" w14:paraId="4DE41A3A" w14:textId="77777777" w:rsidTr="0234B090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A9A1" w14:textId="1244252C" w:rsidR="1BFE94E4" w:rsidRPr="002A4586" w:rsidRDefault="1ACB6D9D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234B090">
              <w:rPr>
                <w:rFonts w:eastAsiaTheme="minorEastAsia"/>
                <w:color w:val="000000" w:themeColor="text1"/>
              </w:rPr>
              <w:t>Country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282C" w14:textId="6692DB01" w:rsidR="1BFE94E4" w:rsidRPr="002A4586" w:rsidRDefault="1BFE94E4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</w:tc>
      </w:tr>
      <w:tr w:rsidR="1BFE94E4" w14:paraId="0E42AC42" w14:textId="77777777" w:rsidTr="0234B090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9093" w14:textId="37B4111E" w:rsidR="036D7E13" w:rsidRPr="002A4586" w:rsidRDefault="054D7B63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234B090">
              <w:rPr>
                <w:rFonts w:eastAsiaTheme="minorEastAsia"/>
                <w:color w:val="000000" w:themeColor="text1"/>
              </w:rPr>
              <w:t xml:space="preserve">Job title of interviewee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8781" w14:textId="73A598B3" w:rsidR="1BFE94E4" w:rsidRPr="002A4586" w:rsidRDefault="1BFE94E4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</w:tc>
      </w:tr>
      <w:tr w:rsidR="1BFE94E4" w14:paraId="14D07E33" w14:textId="77777777" w:rsidTr="0234B090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6856" w14:textId="7BDE2621" w:rsidR="1464A382" w:rsidRPr="002A4586" w:rsidRDefault="277D98A9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234B090">
              <w:rPr>
                <w:rFonts w:eastAsiaTheme="minorEastAsia"/>
                <w:color w:val="000000" w:themeColor="text1"/>
              </w:rPr>
              <w:t>Years of experience in testing or developing micronutrient supplement products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3CB0" w14:textId="456C6D97" w:rsidR="1BFE94E4" w:rsidRPr="002A4586" w:rsidRDefault="1BFE94E4" w:rsidP="0234B09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</w:tc>
      </w:tr>
    </w:tbl>
    <w:p w14:paraId="3E0B154A" w14:textId="13D24686" w:rsidR="008623EC" w:rsidRDefault="008623EC" w:rsidP="0234B090">
      <w:pPr>
        <w:spacing w:after="0" w:line="240" w:lineRule="auto"/>
        <w:rPr>
          <w:rFonts w:eastAsiaTheme="minorEastAsia"/>
        </w:rPr>
      </w:pPr>
    </w:p>
    <w:p w14:paraId="547B499B" w14:textId="1DA882AC" w:rsidR="008623EC" w:rsidRDefault="4D4AD571" w:rsidP="0234B090">
      <w:pPr>
        <w:spacing w:after="0" w:line="240" w:lineRule="auto"/>
        <w:rPr>
          <w:rFonts w:eastAsiaTheme="minorEastAsia"/>
        </w:rPr>
      </w:pPr>
      <w:r w:rsidRPr="0234B090">
        <w:rPr>
          <w:rFonts w:eastAsiaTheme="minorEastAsia"/>
        </w:rPr>
        <w:t xml:space="preserve">Thank you for agreeing to talk with us today. We are working with the Ministry of Health </w:t>
      </w:r>
      <w:r w:rsidR="3EA754D7" w:rsidRPr="0234B090">
        <w:rPr>
          <w:rFonts w:eastAsiaTheme="minorEastAsia"/>
        </w:rPr>
        <w:t xml:space="preserve">in Cambodia </w:t>
      </w:r>
      <w:r w:rsidRPr="0234B090">
        <w:rPr>
          <w:rFonts w:eastAsiaTheme="minorEastAsia"/>
        </w:rPr>
        <w:t xml:space="preserve">to </w:t>
      </w:r>
      <w:r w:rsidR="37BE85FC" w:rsidRPr="0234B090">
        <w:rPr>
          <w:rFonts w:eastAsiaTheme="minorEastAsia"/>
        </w:rPr>
        <w:t xml:space="preserve">gather information on </w:t>
      </w:r>
      <w:r w:rsidR="44CB805B" w:rsidRPr="0234B090">
        <w:rPr>
          <w:rFonts w:eastAsiaTheme="minorEastAsia"/>
        </w:rPr>
        <w:t>pregnancy supplement</w:t>
      </w:r>
      <w:r w:rsidR="31B4B21E" w:rsidRPr="0234B090">
        <w:rPr>
          <w:rFonts w:eastAsiaTheme="minorEastAsia"/>
        </w:rPr>
        <w:t>s</w:t>
      </w:r>
      <w:r w:rsidR="44CB805B" w:rsidRPr="0234B090">
        <w:rPr>
          <w:rFonts w:eastAsiaTheme="minorEastAsia"/>
        </w:rPr>
        <w:t xml:space="preserve">. The Ministry of </w:t>
      </w:r>
      <w:r w:rsidR="101E7ADA" w:rsidRPr="0234B090">
        <w:rPr>
          <w:rFonts w:eastAsiaTheme="minorEastAsia"/>
        </w:rPr>
        <w:t>Health is considering switching</w:t>
      </w:r>
      <w:r w:rsidR="731B3C7D" w:rsidRPr="0234B090">
        <w:rPr>
          <w:rFonts w:eastAsiaTheme="minorEastAsia"/>
        </w:rPr>
        <w:t xml:space="preserve"> their current</w:t>
      </w:r>
      <w:r w:rsidR="101E7ADA" w:rsidRPr="0234B090">
        <w:rPr>
          <w:rFonts w:eastAsiaTheme="minorEastAsia"/>
        </w:rPr>
        <w:t xml:space="preserve"> </w:t>
      </w:r>
      <w:r w:rsidR="6DE733CD" w:rsidRPr="0234B090">
        <w:rPr>
          <w:rFonts w:eastAsiaTheme="minorEastAsia"/>
        </w:rPr>
        <w:t xml:space="preserve">prenatal supplementation approach </w:t>
      </w:r>
      <w:r w:rsidR="101E7ADA" w:rsidRPr="0234B090">
        <w:rPr>
          <w:rFonts w:eastAsiaTheme="minorEastAsia"/>
        </w:rPr>
        <w:t>of providing iron and folic acid supplement</w:t>
      </w:r>
      <w:r w:rsidR="49D01089" w:rsidRPr="0234B090">
        <w:rPr>
          <w:rFonts w:eastAsiaTheme="minorEastAsia"/>
        </w:rPr>
        <w:t>s</w:t>
      </w:r>
      <w:r w:rsidR="101E7ADA" w:rsidRPr="0234B090">
        <w:rPr>
          <w:rFonts w:eastAsiaTheme="minorEastAsia"/>
        </w:rPr>
        <w:t xml:space="preserve"> to p</w:t>
      </w:r>
      <w:r w:rsidR="7D56F2AF" w:rsidRPr="0234B090">
        <w:rPr>
          <w:rFonts w:eastAsiaTheme="minorEastAsia"/>
        </w:rPr>
        <w:t xml:space="preserve">regnant women to providing multiple micronutrient supplements instead. </w:t>
      </w:r>
      <w:r w:rsidR="3B7E3FD1" w:rsidRPr="0234B090">
        <w:rPr>
          <w:rFonts w:eastAsiaTheme="minorEastAsia"/>
        </w:rPr>
        <w:t>We are interested in speaking with</w:t>
      </w:r>
      <w:r w:rsidRPr="0234B090">
        <w:rPr>
          <w:rFonts w:eastAsiaTheme="minorEastAsia"/>
        </w:rPr>
        <w:t xml:space="preserve"> experts like yourself to get your insight into what encourages </w:t>
      </w:r>
      <w:r w:rsidR="45AA5E20" w:rsidRPr="0234B090">
        <w:rPr>
          <w:rFonts w:eastAsiaTheme="minorEastAsia"/>
        </w:rPr>
        <w:t>pregnant women</w:t>
      </w:r>
      <w:r w:rsidR="7F97E92B" w:rsidRPr="0234B090">
        <w:rPr>
          <w:rFonts w:eastAsiaTheme="minorEastAsia"/>
        </w:rPr>
        <w:t xml:space="preserve"> </w:t>
      </w:r>
      <w:r w:rsidRPr="0234B090">
        <w:rPr>
          <w:rFonts w:eastAsiaTheme="minorEastAsia"/>
        </w:rPr>
        <w:t>to take prenatal supplements. Do you have any questions before we get started?</w:t>
      </w:r>
    </w:p>
    <w:p w14:paraId="2B372507" w14:textId="5B004EF0" w:rsidR="008623EC" w:rsidRDefault="008623EC" w:rsidP="0234B090">
      <w:pPr>
        <w:spacing w:after="0" w:line="240" w:lineRule="auto"/>
        <w:rPr>
          <w:rFonts w:eastAsiaTheme="minorEastAsia"/>
        </w:rPr>
      </w:pPr>
    </w:p>
    <w:p w14:paraId="1DC6FAEC" w14:textId="601DA02F" w:rsidR="002464AE" w:rsidRPr="008D3CB4" w:rsidRDefault="4F50CD88" w:rsidP="008D3CB4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 w:rsidRPr="008D3CB4">
        <w:rPr>
          <w:rFonts w:eastAsiaTheme="minorEastAsia"/>
        </w:rPr>
        <w:t>To begin, c</w:t>
      </w:r>
      <w:r w:rsidR="38D9823E" w:rsidRPr="008D3CB4">
        <w:rPr>
          <w:rFonts w:eastAsiaTheme="minorEastAsia"/>
        </w:rPr>
        <w:t xml:space="preserve">ould you </w:t>
      </w:r>
      <w:r w:rsidR="44DABA55" w:rsidRPr="008D3CB4">
        <w:rPr>
          <w:rFonts w:eastAsiaTheme="minorEastAsia"/>
        </w:rPr>
        <w:t>describe</w:t>
      </w:r>
      <w:r w:rsidR="38D9823E" w:rsidRPr="008D3CB4">
        <w:rPr>
          <w:rFonts w:eastAsiaTheme="minorEastAsia"/>
        </w:rPr>
        <w:t xml:space="preserve"> to me the prenatal supplements that </w:t>
      </w:r>
      <w:r w:rsidR="4D4AD571" w:rsidRPr="008D3CB4">
        <w:rPr>
          <w:rFonts w:eastAsiaTheme="minorEastAsia"/>
        </w:rPr>
        <w:t xml:space="preserve">your company </w:t>
      </w:r>
      <w:r w:rsidR="375A586C" w:rsidRPr="008D3CB4">
        <w:rPr>
          <w:rFonts w:eastAsiaTheme="minorEastAsia"/>
        </w:rPr>
        <w:t>currently has on the m</w:t>
      </w:r>
      <w:r w:rsidR="362966C2" w:rsidRPr="008D3CB4">
        <w:rPr>
          <w:rFonts w:eastAsiaTheme="minorEastAsia"/>
        </w:rPr>
        <w:t>ar</w:t>
      </w:r>
      <w:r w:rsidR="375A586C" w:rsidRPr="008D3CB4">
        <w:rPr>
          <w:rFonts w:eastAsiaTheme="minorEastAsia"/>
        </w:rPr>
        <w:t>ket?</w:t>
      </w:r>
      <w:r w:rsidR="4D4AD571" w:rsidRPr="008D3CB4">
        <w:rPr>
          <w:rFonts w:eastAsiaTheme="minorEastAsia"/>
        </w:rPr>
        <w:t xml:space="preserve"> </w:t>
      </w:r>
    </w:p>
    <w:p w14:paraId="5E8DD5D0" w14:textId="77777777" w:rsidR="002464AE" w:rsidRDefault="002464AE" w:rsidP="002464AE">
      <w:pPr>
        <w:spacing w:after="0" w:line="240" w:lineRule="auto"/>
        <w:rPr>
          <w:rFonts w:eastAsiaTheme="minorEastAsia"/>
        </w:rPr>
      </w:pPr>
    </w:p>
    <w:p w14:paraId="2FE70643" w14:textId="26305843" w:rsidR="002464AE" w:rsidRPr="00033049" w:rsidRDefault="002464AE" w:rsidP="00295599">
      <w:pPr>
        <w:spacing w:after="0" w:line="240" w:lineRule="auto"/>
        <w:ind w:firstLine="360"/>
        <w:rPr>
          <w:rFonts w:eastAsiaTheme="minorEastAsia"/>
          <w:strike/>
        </w:rPr>
      </w:pPr>
      <w:r w:rsidRPr="0234B090">
        <w:rPr>
          <w:rFonts w:eastAsiaTheme="minorEastAsia"/>
        </w:rPr>
        <w:t xml:space="preserve">Probe: </w:t>
      </w:r>
      <w:r w:rsidR="00693A00">
        <w:rPr>
          <w:rFonts w:eastAsiaTheme="minorEastAsia"/>
        </w:rPr>
        <w:t xml:space="preserve">What is the current market share of your product(s)? </w:t>
      </w:r>
      <w:r w:rsidR="00EC3D16" w:rsidRPr="00033049">
        <w:rPr>
          <w:rFonts w:eastAsiaTheme="minorEastAsia"/>
          <w:strike/>
        </w:rPr>
        <w:t xml:space="preserve"> </w:t>
      </w:r>
    </w:p>
    <w:p w14:paraId="65AE1E76" w14:textId="77777777" w:rsidR="002464AE" w:rsidRDefault="002464AE" w:rsidP="0234B090">
      <w:pPr>
        <w:spacing w:after="0" w:line="240" w:lineRule="auto"/>
        <w:rPr>
          <w:rFonts w:eastAsiaTheme="minorEastAsia"/>
          <w:i/>
          <w:iCs/>
        </w:rPr>
      </w:pPr>
    </w:p>
    <w:p w14:paraId="298A1FF1" w14:textId="02508294" w:rsidR="008623EC" w:rsidRPr="002464AE" w:rsidRDefault="002464AE" w:rsidP="00295599">
      <w:pPr>
        <w:spacing w:after="0" w:line="240" w:lineRule="auto"/>
        <w:ind w:firstLine="360"/>
        <w:rPr>
          <w:rFonts w:eastAsiaTheme="minorEastAsia"/>
          <w:i/>
          <w:iCs/>
        </w:rPr>
      </w:pPr>
      <w:r w:rsidRPr="002464AE">
        <w:rPr>
          <w:rFonts w:eastAsiaTheme="minorEastAsia"/>
          <w:i/>
          <w:iCs/>
        </w:rPr>
        <w:t xml:space="preserve">NOTE: </w:t>
      </w:r>
      <w:r w:rsidR="024EB0E0" w:rsidRPr="002464AE">
        <w:rPr>
          <w:rFonts w:eastAsiaTheme="minorEastAsia"/>
          <w:i/>
          <w:iCs/>
        </w:rPr>
        <w:t>If possible, get photos of the supplements and their packaging.</w:t>
      </w:r>
    </w:p>
    <w:p w14:paraId="0B35DB69" w14:textId="77777777" w:rsidR="007C16E2" w:rsidRDefault="007C16E2" w:rsidP="0234B090">
      <w:pPr>
        <w:spacing w:after="0" w:line="240" w:lineRule="auto"/>
        <w:rPr>
          <w:rFonts w:eastAsiaTheme="minorEastAsia"/>
        </w:rPr>
      </w:pPr>
    </w:p>
    <w:p w14:paraId="141B1C00" w14:textId="3CAE62ED" w:rsidR="008623EC" w:rsidRDefault="008623EC" w:rsidP="0234B090">
      <w:pPr>
        <w:spacing w:after="0" w:line="240" w:lineRule="auto"/>
        <w:rPr>
          <w:rFonts w:eastAsiaTheme="minorEastAsia"/>
        </w:rPr>
      </w:pPr>
    </w:p>
    <w:p w14:paraId="187FC2F9" w14:textId="13584370" w:rsidR="008623EC" w:rsidRPr="00295599" w:rsidRDefault="4D4AD571" w:rsidP="00295599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 w:rsidRPr="00295599">
        <w:rPr>
          <w:rFonts w:eastAsiaTheme="minorEastAsia"/>
        </w:rPr>
        <w:t xml:space="preserve">In your experience, what are some of the major </w:t>
      </w:r>
      <w:r w:rsidR="01DB91A8" w:rsidRPr="00295599">
        <w:rPr>
          <w:rFonts w:eastAsiaTheme="minorEastAsia"/>
        </w:rPr>
        <w:t xml:space="preserve">factors </w:t>
      </w:r>
      <w:r w:rsidRPr="00295599">
        <w:rPr>
          <w:rFonts w:eastAsiaTheme="minorEastAsia"/>
        </w:rPr>
        <w:t xml:space="preserve">that consumers, especially pregnant </w:t>
      </w:r>
      <w:r w:rsidR="00D63A18" w:rsidRPr="00295599">
        <w:rPr>
          <w:rFonts w:eastAsiaTheme="minorEastAsia"/>
        </w:rPr>
        <w:t>women,</w:t>
      </w:r>
      <w:r w:rsidRPr="00295599">
        <w:rPr>
          <w:rFonts w:eastAsiaTheme="minorEastAsia"/>
        </w:rPr>
        <w:t xml:space="preserve"> and their families</w:t>
      </w:r>
      <w:r w:rsidR="64069A83" w:rsidRPr="00295599">
        <w:rPr>
          <w:rFonts w:eastAsiaTheme="minorEastAsia"/>
        </w:rPr>
        <w:t>,</w:t>
      </w:r>
      <w:r w:rsidRPr="00295599">
        <w:rPr>
          <w:rFonts w:eastAsiaTheme="minorEastAsia"/>
        </w:rPr>
        <w:t xml:space="preserve"> consider when choosing their supplements</w:t>
      </w:r>
      <w:r w:rsidR="20111AEC" w:rsidRPr="00295599">
        <w:rPr>
          <w:rFonts w:eastAsiaTheme="minorEastAsia"/>
        </w:rPr>
        <w:t xml:space="preserve">? </w:t>
      </w:r>
    </w:p>
    <w:p w14:paraId="7A904C1A" w14:textId="241A8279" w:rsidR="008623EC" w:rsidRDefault="008623EC" w:rsidP="0234B090">
      <w:pPr>
        <w:spacing w:after="0" w:line="240" w:lineRule="auto"/>
        <w:rPr>
          <w:rFonts w:eastAsiaTheme="minorEastAsia"/>
        </w:rPr>
      </w:pPr>
    </w:p>
    <w:p w14:paraId="31886DD9" w14:textId="2C1ABB22" w:rsidR="008623EC" w:rsidRDefault="00747BC1" w:rsidP="00747BC1">
      <w:pPr>
        <w:spacing w:after="0" w:line="240" w:lineRule="auto"/>
        <w:ind w:left="360"/>
        <w:rPr>
          <w:rFonts w:eastAsiaTheme="minorEastAsia"/>
        </w:rPr>
      </w:pPr>
      <w:r>
        <w:rPr>
          <w:rFonts w:eastAsiaTheme="minorEastAsia"/>
        </w:rPr>
        <w:t>2a</w:t>
      </w:r>
      <w:r w:rsidR="00917557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w:r w:rsidR="00D63A18">
        <w:rPr>
          <w:rFonts w:eastAsiaTheme="minorEastAsia"/>
        </w:rPr>
        <w:t xml:space="preserve">This set of index cards lists out some factors that may be important to consumers when purchasing a prenatal supplement. For example, the cards may say cost, health benefits, side effects, etc. [Hand the participant the index cards, can you put the cards in order of importance with the top being the most important]. </w:t>
      </w:r>
      <w:r w:rsidR="00D63A18" w:rsidRPr="0234B090" w:rsidDel="00D63A18">
        <w:rPr>
          <w:rFonts w:eastAsiaTheme="minorEastAsia"/>
        </w:rPr>
        <w:t xml:space="preserve"> </w:t>
      </w:r>
    </w:p>
    <w:p w14:paraId="2F75B60E" w14:textId="77777777" w:rsidR="00747BC1" w:rsidRDefault="00747BC1" w:rsidP="00D63A18">
      <w:pPr>
        <w:spacing w:after="0" w:line="240" w:lineRule="auto"/>
        <w:ind w:left="360"/>
        <w:rPr>
          <w:rFonts w:eastAsiaTheme="minorEastAsia"/>
        </w:rPr>
      </w:pPr>
    </w:p>
    <w:p w14:paraId="683BB4D5" w14:textId="77A944B8" w:rsidR="00D63A18" w:rsidRDefault="00D63A18" w:rsidP="00033049">
      <w:pPr>
        <w:spacing w:after="0" w:line="240" w:lineRule="auto"/>
        <w:ind w:left="360"/>
        <w:rPr>
          <w:rFonts w:eastAsiaTheme="minorEastAsia"/>
        </w:rPr>
      </w:pPr>
      <w:r>
        <w:rPr>
          <w:rFonts w:eastAsiaTheme="minorEastAsia"/>
        </w:rPr>
        <w:t>WRITE OUT THE RESULT FROM PILE SORT from TOP IMPORTANT FACTOR to the BOTTOM LEAST IMPORTANT:</w:t>
      </w:r>
    </w:p>
    <w:p w14:paraId="3A894B8C" w14:textId="77777777" w:rsidR="00D63A18" w:rsidRDefault="00D63A18" w:rsidP="00D63A18">
      <w:pPr>
        <w:spacing w:after="0" w:line="240" w:lineRule="auto"/>
        <w:rPr>
          <w:rFonts w:eastAsiaTheme="minorEastAsia"/>
        </w:rPr>
      </w:pPr>
    </w:p>
    <w:p w14:paraId="180A4F92" w14:textId="26EADF10" w:rsidR="00D63A18" w:rsidRDefault="008C18ED" w:rsidP="00EC3D16">
      <w:pPr>
        <w:pStyle w:val="ListParagraph"/>
        <w:spacing w:after="0" w:line="240" w:lineRule="auto"/>
        <w:ind w:left="1080"/>
        <w:rPr>
          <w:rFonts w:eastAsiaTheme="minorEastAsia"/>
        </w:rPr>
      </w:pPr>
      <w:r>
        <w:rPr>
          <w:rFonts w:eastAsiaTheme="minorEastAsia"/>
        </w:rPr>
        <w:t>1- ____________________________</w:t>
      </w:r>
    </w:p>
    <w:p w14:paraId="4BD2C4C4" w14:textId="3989E9AC" w:rsidR="008C18ED" w:rsidRDefault="008C18ED" w:rsidP="00EC3D16">
      <w:pPr>
        <w:pStyle w:val="ListParagraph"/>
        <w:spacing w:after="0" w:line="240" w:lineRule="auto"/>
        <w:ind w:left="1080"/>
        <w:rPr>
          <w:rFonts w:eastAsiaTheme="minorEastAsia"/>
        </w:rPr>
      </w:pPr>
      <w:r>
        <w:rPr>
          <w:rFonts w:eastAsiaTheme="minorEastAsia"/>
        </w:rPr>
        <w:t>2- ____________________________</w:t>
      </w:r>
    </w:p>
    <w:p w14:paraId="5C29E269" w14:textId="0E6156E8" w:rsidR="008C18ED" w:rsidRDefault="008C18ED" w:rsidP="00EC3D16">
      <w:pPr>
        <w:pStyle w:val="ListParagraph"/>
        <w:spacing w:after="0" w:line="240" w:lineRule="auto"/>
        <w:ind w:left="1080"/>
        <w:rPr>
          <w:rFonts w:eastAsiaTheme="minorEastAsia"/>
        </w:rPr>
      </w:pPr>
      <w:r>
        <w:rPr>
          <w:rFonts w:eastAsiaTheme="minorEastAsia"/>
        </w:rPr>
        <w:t>3-____________________________</w:t>
      </w:r>
    </w:p>
    <w:p w14:paraId="3CBC7C8E" w14:textId="162D645D" w:rsidR="008C18ED" w:rsidRDefault="008C18ED" w:rsidP="00EC3D16">
      <w:pPr>
        <w:pStyle w:val="ListParagraph"/>
        <w:spacing w:after="0" w:line="240" w:lineRule="auto"/>
        <w:ind w:left="1080"/>
        <w:rPr>
          <w:rFonts w:eastAsiaTheme="minorEastAsia"/>
        </w:rPr>
      </w:pPr>
      <w:r>
        <w:rPr>
          <w:rFonts w:eastAsiaTheme="minorEastAsia"/>
        </w:rPr>
        <w:t>4- ____________________________</w:t>
      </w:r>
    </w:p>
    <w:p w14:paraId="51ADD068" w14:textId="113CE268" w:rsidR="008C18ED" w:rsidRDefault="008C18ED" w:rsidP="00EC3D16">
      <w:pPr>
        <w:pStyle w:val="ListParagraph"/>
        <w:spacing w:after="0" w:line="240" w:lineRule="auto"/>
        <w:ind w:left="1080"/>
        <w:rPr>
          <w:rFonts w:eastAsiaTheme="minorEastAsia"/>
        </w:rPr>
      </w:pPr>
      <w:r>
        <w:rPr>
          <w:rFonts w:eastAsiaTheme="minorEastAsia"/>
        </w:rPr>
        <w:t>5-____________________________</w:t>
      </w:r>
    </w:p>
    <w:p w14:paraId="7648EDC8" w14:textId="54CE590C" w:rsidR="008C18ED" w:rsidRDefault="008C18ED" w:rsidP="00EC3D16">
      <w:pPr>
        <w:pStyle w:val="ListParagraph"/>
        <w:spacing w:after="0" w:line="240" w:lineRule="auto"/>
        <w:ind w:left="1080"/>
        <w:rPr>
          <w:rFonts w:eastAsiaTheme="minorEastAsia"/>
        </w:rPr>
      </w:pPr>
      <w:r>
        <w:rPr>
          <w:rFonts w:eastAsiaTheme="minorEastAsia"/>
        </w:rPr>
        <w:t>6-</w:t>
      </w:r>
      <w:r w:rsidR="002D5E69">
        <w:rPr>
          <w:rFonts w:eastAsiaTheme="minorEastAsia"/>
        </w:rPr>
        <w:t>____________________________</w:t>
      </w:r>
    </w:p>
    <w:p w14:paraId="3F167D86" w14:textId="4FE4261F" w:rsidR="002D5E69" w:rsidRDefault="002D5E69" w:rsidP="00EC3D16">
      <w:pPr>
        <w:pStyle w:val="ListParagraph"/>
        <w:spacing w:after="0" w:line="240" w:lineRule="auto"/>
        <w:ind w:left="1080"/>
        <w:rPr>
          <w:rFonts w:eastAsiaTheme="minorEastAsia"/>
        </w:rPr>
      </w:pPr>
      <w:r>
        <w:rPr>
          <w:rFonts w:eastAsiaTheme="minorEastAsia"/>
        </w:rPr>
        <w:t>7-____________________________</w:t>
      </w:r>
    </w:p>
    <w:p w14:paraId="51813812" w14:textId="70829C9E" w:rsidR="002D5E69" w:rsidRDefault="002D5E69" w:rsidP="00EC3D16">
      <w:pPr>
        <w:pStyle w:val="ListParagraph"/>
        <w:spacing w:after="0" w:line="240" w:lineRule="auto"/>
        <w:ind w:left="1080"/>
        <w:rPr>
          <w:rFonts w:eastAsiaTheme="minorEastAsia"/>
        </w:rPr>
      </w:pPr>
      <w:r>
        <w:rPr>
          <w:rFonts w:eastAsiaTheme="minorEastAsia"/>
        </w:rPr>
        <w:t>8-____________________________</w:t>
      </w:r>
    </w:p>
    <w:p w14:paraId="0E636740" w14:textId="238665B3" w:rsidR="00EC3D16" w:rsidRDefault="00EC3D16" w:rsidP="00EC3D16">
      <w:pPr>
        <w:pStyle w:val="ListParagraph"/>
        <w:spacing w:after="0" w:line="240" w:lineRule="auto"/>
        <w:ind w:left="1080"/>
        <w:rPr>
          <w:rFonts w:eastAsiaTheme="minorEastAsia"/>
        </w:rPr>
      </w:pPr>
      <w:r>
        <w:rPr>
          <w:rFonts w:eastAsiaTheme="minorEastAsia"/>
        </w:rPr>
        <w:lastRenderedPageBreak/>
        <w:t>9-____________________________</w:t>
      </w:r>
    </w:p>
    <w:p w14:paraId="516A1F86" w14:textId="3B294BFD" w:rsidR="00EC3D16" w:rsidRDefault="00EC3D16" w:rsidP="00EC3D16">
      <w:pPr>
        <w:pStyle w:val="ListParagraph"/>
        <w:spacing w:after="0" w:line="240" w:lineRule="auto"/>
        <w:ind w:left="1080"/>
        <w:rPr>
          <w:rFonts w:eastAsiaTheme="minorEastAsia"/>
        </w:rPr>
      </w:pPr>
      <w:r>
        <w:rPr>
          <w:rFonts w:eastAsiaTheme="minorEastAsia"/>
        </w:rPr>
        <w:t>10-___________________________</w:t>
      </w:r>
    </w:p>
    <w:p w14:paraId="2C274F08" w14:textId="77777777" w:rsidR="002D5E69" w:rsidRPr="00033049" w:rsidRDefault="002D5E69" w:rsidP="00033049">
      <w:pPr>
        <w:pStyle w:val="ListParagraph"/>
        <w:spacing w:after="0" w:line="240" w:lineRule="auto"/>
        <w:ind w:left="1080"/>
        <w:rPr>
          <w:rFonts w:eastAsiaTheme="minorEastAsia"/>
        </w:rPr>
      </w:pPr>
    </w:p>
    <w:p w14:paraId="4F0629DC" w14:textId="77777777" w:rsidR="00D63A18" w:rsidRPr="00033049" w:rsidRDefault="00D63A18" w:rsidP="00033049">
      <w:pPr>
        <w:spacing w:after="0" w:line="240" w:lineRule="auto"/>
        <w:ind w:left="720"/>
        <w:rPr>
          <w:rFonts w:eastAsiaTheme="minorEastAsia"/>
        </w:rPr>
      </w:pPr>
    </w:p>
    <w:p w14:paraId="208FE236" w14:textId="1A516126" w:rsidR="00D63A18" w:rsidRPr="00033049" w:rsidRDefault="00D63A18" w:rsidP="00D63A18">
      <w:pPr>
        <w:spacing w:after="0" w:line="240" w:lineRule="auto"/>
        <w:rPr>
          <w:rFonts w:eastAsiaTheme="minorEastAsia"/>
        </w:rPr>
      </w:pPr>
    </w:p>
    <w:p w14:paraId="46755505" w14:textId="77777777" w:rsidR="00FE1767" w:rsidRDefault="00B74EFF" w:rsidP="00747BC1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For each p</w:t>
      </w:r>
      <w:r w:rsidR="00FE1767">
        <w:rPr>
          <w:rFonts w:eastAsiaTheme="minorEastAsia"/>
        </w:rPr>
        <w:t>renatal product you sell, what are the benefits of each that you promote. Please list each prenatal product one by one.</w:t>
      </w:r>
    </w:p>
    <w:p w14:paraId="59DF0F6B" w14:textId="77777777" w:rsidR="00FE1767" w:rsidRDefault="00FE1767" w:rsidP="00FE1767">
      <w:pPr>
        <w:pStyle w:val="ListParagraph"/>
        <w:spacing w:after="0" w:line="240" w:lineRule="auto"/>
        <w:ind w:left="360"/>
        <w:rPr>
          <w:rFonts w:eastAsiaTheme="minorEastAsia"/>
        </w:rPr>
      </w:pPr>
    </w:p>
    <w:p w14:paraId="2E64ED69" w14:textId="77777777" w:rsidR="00FE1767" w:rsidRDefault="00FE1767" w:rsidP="00FE1767">
      <w:pPr>
        <w:pStyle w:val="ListParagraph"/>
        <w:spacing w:after="0" w:line="240" w:lineRule="auto"/>
        <w:ind w:left="360"/>
        <w:rPr>
          <w:rFonts w:eastAsiaTheme="minorEastAsia"/>
        </w:rPr>
      </w:pPr>
    </w:p>
    <w:p w14:paraId="1BD70317" w14:textId="77777777" w:rsidR="00CE4D24" w:rsidRDefault="00FE1767" w:rsidP="00FE1767">
      <w:pPr>
        <w:pStyle w:val="ListParagraph"/>
        <w:spacing w:after="0" w:line="24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3a. </w:t>
      </w:r>
      <w:r w:rsidR="00CE4D24">
        <w:rPr>
          <w:rFonts w:eastAsiaTheme="minorEastAsia"/>
        </w:rPr>
        <w:t xml:space="preserve"> Which specific benefit do you think are most important to consumers and why? </w:t>
      </w:r>
    </w:p>
    <w:p w14:paraId="3E014DA2" w14:textId="77777777" w:rsidR="00747BC1" w:rsidRDefault="00747BC1" w:rsidP="0234B090">
      <w:pPr>
        <w:spacing w:after="0" w:line="240" w:lineRule="auto"/>
        <w:rPr>
          <w:rFonts w:eastAsiaTheme="minorEastAsia"/>
        </w:rPr>
      </w:pPr>
    </w:p>
    <w:p w14:paraId="25DD9034" w14:textId="4579E9C4" w:rsidR="0234B090" w:rsidRDefault="0234B090" w:rsidP="0234B090">
      <w:pPr>
        <w:spacing w:after="0" w:line="240" w:lineRule="auto"/>
        <w:rPr>
          <w:rFonts w:eastAsiaTheme="minorEastAsia"/>
        </w:rPr>
      </w:pPr>
    </w:p>
    <w:p w14:paraId="790F4FB6" w14:textId="2327E264" w:rsidR="002464AE" w:rsidRPr="00747BC1" w:rsidRDefault="56DE49D0" w:rsidP="00747BC1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 w:rsidRPr="00747BC1">
        <w:rPr>
          <w:rFonts w:eastAsiaTheme="minorEastAsia"/>
        </w:rPr>
        <w:t>Does</w:t>
      </w:r>
      <w:r w:rsidR="1D4FE153" w:rsidRPr="00747BC1">
        <w:rPr>
          <w:rFonts w:eastAsiaTheme="minorEastAsia"/>
        </w:rPr>
        <w:t xml:space="preserve"> your company</w:t>
      </w:r>
      <w:r w:rsidR="5004926D" w:rsidRPr="00747BC1">
        <w:rPr>
          <w:rFonts w:eastAsiaTheme="minorEastAsia"/>
        </w:rPr>
        <w:t xml:space="preserve"> make any</w:t>
      </w:r>
      <w:r w:rsidR="1D4FE153" w:rsidRPr="00747BC1">
        <w:rPr>
          <w:rFonts w:eastAsiaTheme="minorEastAsia"/>
        </w:rPr>
        <w:t xml:space="preserve"> </w:t>
      </w:r>
      <w:r w:rsidR="64DD22DD" w:rsidRPr="00747BC1">
        <w:rPr>
          <w:rFonts w:eastAsiaTheme="minorEastAsia"/>
        </w:rPr>
        <w:t xml:space="preserve">other pregnancy products beyond </w:t>
      </w:r>
      <w:r w:rsidR="15776DD1" w:rsidRPr="00747BC1">
        <w:rPr>
          <w:rFonts w:eastAsiaTheme="minorEastAsia"/>
        </w:rPr>
        <w:t xml:space="preserve">prenatal </w:t>
      </w:r>
      <w:r w:rsidR="64DD22DD" w:rsidRPr="00747BC1">
        <w:rPr>
          <w:rFonts w:eastAsiaTheme="minorEastAsia"/>
        </w:rPr>
        <w:t>supplements?</w:t>
      </w:r>
      <w:r w:rsidR="4D06D199" w:rsidRPr="00747BC1">
        <w:rPr>
          <w:rFonts w:eastAsiaTheme="minorEastAsia"/>
        </w:rPr>
        <w:t xml:space="preserve"> </w:t>
      </w:r>
    </w:p>
    <w:p w14:paraId="2D659C3A" w14:textId="77777777" w:rsidR="00747BC1" w:rsidRDefault="00747BC1" w:rsidP="0234B090">
      <w:pPr>
        <w:spacing w:after="0" w:line="240" w:lineRule="auto"/>
        <w:rPr>
          <w:rFonts w:eastAsiaTheme="minorEastAsia"/>
          <w:i/>
          <w:iCs/>
        </w:rPr>
      </w:pPr>
    </w:p>
    <w:p w14:paraId="747B386D" w14:textId="72366FA2" w:rsidR="008623EC" w:rsidRPr="002464AE" w:rsidRDefault="002464AE" w:rsidP="00747BC1">
      <w:pPr>
        <w:spacing w:after="0" w:line="240" w:lineRule="auto"/>
        <w:ind w:firstLine="360"/>
        <w:rPr>
          <w:rFonts w:eastAsiaTheme="minorEastAsia"/>
          <w:i/>
          <w:iCs/>
        </w:rPr>
      </w:pPr>
      <w:r w:rsidRPr="002464AE">
        <w:rPr>
          <w:rFonts w:eastAsiaTheme="minorEastAsia"/>
          <w:i/>
          <w:iCs/>
        </w:rPr>
        <w:t xml:space="preserve">NOTE: </w:t>
      </w:r>
      <w:r w:rsidR="1D4FE153" w:rsidRPr="002464AE">
        <w:rPr>
          <w:rFonts w:eastAsiaTheme="minorEastAsia"/>
          <w:i/>
          <w:iCs/>
        </w:rPr>
        <w:t xml:space="preserve">Take pictures of the product or marketing messages if </w:t>
      </w:r>
      <w:r w:rsidR="25D6B4DA" w:rsidRPr="002464AE">
        <w:rPr>
          <w:rFonts w:eastAsiaTheme="minorEastAsia"/>
          <w:i/>
          <w:iCs/>
        </w:rPr>
        <w:t>possible</w:t>
      </w:r>
    </w:p>
    <w:p w14:paraId="656F5671" w14:textId="1FCFF3F2" w:rsidR="0234B090" w:rsidRPr="002464AE" w:rsidRDefault="0234B090" w:rsidP="0234B090">
      <w:pPr>
        <w:spacing w:after="0" w:line="240" w:lineRule="auto"/>
        <w:rPr>
          <w:rFonts w:eastAsiaTheme="minorEastAsia"/>
          <w:i/>
          <w:iCs/>
        </w:rPr>
      </w:pPr>
    </w:p>
    <w:p w14:paraId="161F5375" w14:textId="38563F1C" w:rsidR="008623EC" w:rsidRPr="00747BC1" w:rsidRDefault="1D4FE153" w:rsidP="00747BC1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 w:rsidRPr="00747BC1">
        <w:rPr>
          <w:rFonts w:eastAsiaTheme="minorEastAsia"/>
        </w:rPr>
        <w:t xml:space="preserve">How do you advertise your products to pregnant women? </w:t>
      </w:r>
      <w:r w:rsidR="008623EC">
        <w:tab/>
      </w:r>
    </w:p>
    <w:p w14:paraId="24C32674" w14:textId="77777777" w:rsidR="00747BC1" w:rsidRDefault="00747BC1" w:rsidP="0234B090">
      <w:pPr>
        <w:spacing w:after="0" w:line="240" w:lineRule="auto"/>
        <w:rPr>
          <w:rFonts w:eastAsiaTheme="minorEastAsia"/>
        </w:rPr>
      </w:pPr>
    </w:p>
    <w:p w14:paraId="08D7E2CD" w14:textId="725AE9AA" w:rsidR="008623EC" w:rsidRDefault="1EF23179" w:rsidP="003661CF">
      <w:pPr>
        <w:spacing w:after="0" w:line="240" w:lineRule="auto"/>
        <w:ind w:left="360"/>
        <w:rPr>
          <w:rFonts w:eastAsiaTheme="minorEastAsia"/>
        </w:rPr>
      </w:pPr>
      <w:r w:rsidRPr="0234B090">
        <w:rPr>
          <w:rFonts w:eastAsiaTheme="minorEastAsia"/>
        </w:rPr>
        <w:t xml:space="preserve">Probe: Do </w:t>
      </w:r>
      <w:r w:rsidR="00268FF1" w:rsidRPr="0234B090">
        <w:rPr>
          <w:rFonts w:eastAsiaTheme="minorEastAsia"/>
        </w:rPr>
        <w:t xml:space="preserve">you </w:t>
      </w:r>
      <w:r w:rsidRPr="0234B090">
        <w:rPr>
          <w:rFonts w:eastAsiaTheme="minorEastAsia"/>
        </w:rPr>
        <w:t>advertis</w:t>
      </w:r>
      <w:r w:rsidR="7CB087E4" w:rsidRPr="0234B090">
        <w:rPr>
          <w:rFonts w:eastAsiaTheme="minorEastAsia"/>
        </w:rPr>
        <w:t>e</w:t>
      </w:r>
      <w:r w:rsidRPr="0234B090">
        <w:rPr>
          <w:rFonts w:eastAsiaTheme="minorEastAsia"/>
        </w:rPr>
        <w:t xml:space="preserve"> </w:t>
      </w:r>
      <w:r w:rsidR="406D9093" w:rsidRPr="0234B090">
        <w:rPr>
          <w:rFonts w:eastAsiaTheme="minorEastAsia"/>
        </w:rPr>
        <w:t>based on product composition (the type of nutrient in the product)?</w:t>
      </w:r>
      <w:r w:rsidR="32564797" w:rsidRPr="0234B090">
        <w:rPr>
          <w:rFonts w:eastAsiaTheme="minorEastAsia"/>
        </w:rPr>
        <w:t xml:space="preserve"> </w:t>
      </w:r>
      <w:r w:rsidR="406D9093" w:rsidRPr="0234B090">
        <w:rPr>
          <w:rFonts w:eastAsiaTheme="minorEastAsia"/>
        </w:rPr>
        <w:t xml:space="preserve">Do </w:t>
      </w:r>
      <w:r w:rsidR="674572C6" w:rsidRPr="0234B090">
        <w:rPr>
          <w:rFonts w:eastAsiaTheme="minorEastAsia"/>
        </w:rPr>
        <w:t xml:space="preserve">you advertise to reduce anxiety about </w:t>
      </w:r>
      <w:r w:rsidR="2689F05F" w:rsidRPr="0234B090">
        <w:rPr>
          <w:rFonts w:eastAsiaTheme="minorEastAsia"/>
        </w:rPr>
        <w:t xml:space="preserve">potential side effects? </w:t>
      </w:r>
    </w:p>
    <w:p w14:paraId="156BE76F" w14:textId="6567974A" w:rsidR="0234B090" w:rsidRDefault="0234B090" w:rsidP="0234B090">
      <w:pPr>
        <w:spacing w:after="0" w:line="240" w:lineRule="auto"/>
        <w:rPr>
          <w:rFonts w:eastAsiaTheme="minorEastAsia"/>
        </w:rPr>
      </w:pPr>
    </w:p>
    <w:p w14:paraId="5F1E145D" w14:textId="74DAD2EB" w:rsidR="008623EC" w:rsidRPr="003661CF" w:rsidRDefault="1D4FE153" w:rsidP="003661CF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 w:rsidRPr="003661CF">
        <w:rPr>
          <w:rFonts w:eastAsiaTheme="minorEastAsia"/>
        </w:rPr>
        <w:t xml:space="preserve">In your opinion, what kind of messages sell well </w:t>
      </w:r>
      <w:r w:rsidR="3A035F09" w:rsidRPr="003661CF">
        <w:rPr>
          <w:rFonts w:eastAsiaTheme="minorEastAsia"/>
        </w:rPr>
        <w:t xml:space="preserve">to pregnant women and their families </w:t>
      </w:r>
      <w:r w:rsidRPr="003661CF">
        <w:rPr>
          <w:rFonts w:eastAsiaTheme="minorEastAsia"/>
        </w:rPr>
        <w:t>from</w:t>
      </w:r>
      <w:r w:rsidR="56B93660" w:rsidRPr="003661CF">
        <w:rPr>
          <w:rFonts w:eastAsiaTheme="minorEastAsia"/>
        </w:rPr>
        <w:t xml:space="preserve"> a</w:t>
      </w:r>
      <w:r w:rsidRPr="003661CF">
        <w:rPr>
          <w:rFonts w:eastAsiaTheme="minorEastAsia"/>
        </w:rPr>
        <w:t xml:space="preserve"> marketing perspective?</w:t>
      </w:r>
    </w:p>
    <w:p w14:paraId="10CB3274" w14:textId="77777777" w:rsidR="003661CF" w:rsidRDefault="003661CF" w:rsidP="003661CF">
      <w:pPr>
        <w:spacing w:after="0" w:line="240" w:lineRule="auto"/>
        <w:ind w:firstLine="360"/>
        <w:rPr>
          <w:rFonts w:eastAsiaTheme="minorEastAsia"/>
        </w:rPr>
      </w:pPr>
    </w:p>
    <w:p w14:paraId="69BCB3E2" w14:textId="64830106" w:rsidR="008623EC" w:rsidRDefault="1954A24F" w:rsidP="003661CF">
      <w:pPr>
        <w:spacing w:after="0" w:line="240" w:lineRule="auto"/>
        <w:ind w:firstLine="360"/>
        <w:rPr>
          <w:rFonts w:eastAsiaTheme="minorEastAsia"/>
        </w:rPr>
      </w:pPr>
      <w:r w:rsidRPr="0234B090">
        <w:rPr>
          <w:rFonts w:eastAsiaTheme="minorEastAsia"/>
        </w:rPr>
        <w:t xml:space="preserve">Probe: What messages encourage women to take prenatal supplements? </w:t>
      </w:r>
    </w:p>
    <w:p w14:paraId="75ADC19B" w14:textId="77777777" w:rsidR="009B7617" w:rsidRDefault="009B7617" w:rsidP="003661CF">
      <w:pPr>
        <w:spacing w:after="0" w:line="240" w:lineRule="auto"/>
        <w:ind w:firstLine="360"/>
        <w:rPr>
          <w:rFonts w:eastAsiaTheme="minorEastAsia"/>
        </w:rPr>
      </w:pPr>
    </w:p>
    <w:p w14:paraId="02FD37DB" w14:textId="0CEC6327" w:rsidR="009B7617" w:rsidRDefault="009B7617" w:rsidP="003661CF">
      <w:pPr>
        <w:spacing w:after="0" w:line="240" w:lineRule="auto"/>
        <w:ind w:firstLine="360"/>
        <w:rPr>
          <w:rFonts w:eastAsiaTheme="minorEastAsia"/>
        </w:rPr>
      </w:pPr>
      <w:r>
        <w:rPr>
          <w:rFonts w:eastAsiaTheme="minorEastAsia"/>
        </w:rPr>
        <w:t xml:space="preserve">Probe: What messages encourage influential family members to buy prenatal supplements? </w:t>
      </w:r>
    </w:p>
    <w:p w14:paraId="46175A62" w14:textId="434F1F32" w:rsidR="0234B090" w:rsidRDefault="0234B090" w:rsidP="0234B090">
      <w:pPr>
        <w:spacing w:after="0" w:line="240" w:lineRule="auto"/>
        <w:rPr>
          <w:rFonts w:eastAsiaTheme="minorEastAsia"/>
        </w:rPr>
      </w:pPr>
    </w:p>
    <w:p w14:paraId="18F11269" w14:textId="149DA600" w:rsidR="008623EC" w:rsidRPr="003661CF" w:rsidRDefault="745FA892" w:rsidP="003661CF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 w:rsidRPr="003661CF">
        <w:rPr>
          <w:rFonts w:eastAsiaTheme="minorEastAsia"/>
        </w:rPr>
        <w:t xml:space="preserve">In your experience, how do current prenatal supplements get advertised to reduce anxiety about </w:t>
      </w:r>
      <w:r w:rsidR="009B7617">
        <w:rPr>
          <w:rFonts w:eastAsiaTheme="minorEastAsia"/>
        </w:rPr>
        <w:t xml:space="preserve">any potential </w:t>
      </w:r>
      <w:r w:rsidRPr="003661CF">
        <w:rPr>
          <w:rFonts w:eastAsiaTheme="minorEastAsia"/>
        </w:rPr>
        <w:t xml:space="preserve">side effects? </w:t>
      </w:r>
    </w:p>
    <w:p w14:paraId="3197674E" w14:textId="0EC46BE6" w:rsidR="0234B090" w:rsidRDefault="0234B090" w:rsidP="0234B090">
      <w:pPr>
        <w:spacing w:after="0" w:line="240" w:lineRule="auto"/>
        <w:rPr>
          <w:rFonts w:eastAsiaTheme="minorEastAsia"/>
        </w:rPr>
      </w:pPr>
    </w:p>
    <w:p w14:paraId="7F80F546" w14:textId="7DD7040B" w:rsidR="008623EC" w:rsidRPr="003661CF" w:rsidRDefault="00693A00" w:rsidP="003661CF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What strategy can your company use to sell different types of MMS? </w:t>
      </w:r>
      <w:r w:rsidR="745FA892" w:rsidRPr="003661CF">
        <w:rPr>
          <w:rFonts w:eastAsiaTheme="minorEastAsia"/>
        </w:rPr>
        <w:t xml:space="preserve">In what ways do you think we can increase the desire for </w:t>
      </w:r>
      <w:r w:rsidR="32E657CA" w:rsidRPr="003661CF">
        <w:rPr>
          <w:rFonts w:eastAsiaTheme="minorEastAsia"/>
        </w:rPr>
        <w:t xml:space="preserve">a new </w:t>
      </w:r>
      <w:r w:rsidR="745FA892" w:rsidRPr="003661CF">
        <w:rPr>
          <w:rFonts w:eastAsiaTheme="minorEastAsia"/>
        </w:rPr>
        <w:t>micronutrient supplement?</w:t>
      </w:r>
    </w:p>
    <w:p w14:paraId="58718690" w14:textId="32DCB685" w:rsidR="0234B090" w:rsidRDefault="0234B090" w:rsidP="0234B090">
      <w:pPr>
        <w:spacing w:after="0" w:line="240" w:lineRule="auto"/>
        <w:rPr>
          <w:rFonts w:eastAsiaTheme="minorEastAsia"/>
        </w:rPr>
      </w:pPr>
    </w:p>
    <w:p w14:paraId="62E9D8D0" w14:textId="63CAE76F" w:rsidR="008623EC" w:rsidRPr="003661CF" w:rsidRDefault="000D5E9E" w:rsidP="000D5E9E">
      <w:pPr>
        <w:pStyle w:val="ListParagraph"/>
        <w:spacing w:after="0" w:line="24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Probe: </w:t>
      </w:r>
      <w:r w:rsidR="00693A00">
        <w:rPr>
          <w:rFonts w:eastAsiaTheme="minorEastAsia"/>
        </w:rPr>
        <w:t xml:space="preserve">Do you already use different pricing strategies to attract consumers to different formulations or brands of supplements? </w:t>
      </w:r>
    </w:p>
    <w:p w14:paraId="1313DD2C" w14:textId="7E920FD5" w:rsidR="0234B090" w:rsidRDefault="0234B090" w:rsidP="0234B090">
      <w:pPr>
        <w:spacing w:after="0" w:line="240" w:lineRule="auto"/>
        <w:rPr>
          <w:rFonts w:eastAsiaTheme="minorEastAsia"/>
        </w:rPr>
      </w:pPr>
    </w:p>
    <w:p w14:paraId="008891B4" w14:textId="1E243244" w:rsidR="008623EC" w:rsidRPr="003661CF" w:rsidRDefault="745FA892" w:rsidP="003661CF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 w:rsidRPr="003661CF">
        <w:rPr>
          <w:rFonts w:eastAsiaTheme="minorEastAsia"/>
        </w:rPr>
        <w:t xml:space="preserve">What </w:t>
      </w:r>
      <w:r w:rsidR="481313D0" w:rsidRPr="003661CF">
        <w:rPr>
          <w:rFonts w:eastAsiaTheme="minorEastAsia"/>
        </w:rPr>
        <w:t>advertisement</w:t>
      </w:r>
      <w:r w:rsidR="683F449D" w:rsidRPr="003661CF">
        <w:rPr>
          <w:rFonts w:eastAsiaTheme="minorEastAsia"/>
        </w:rPr>
        <w:t xml:space="preserve"> </w:t>
      </w:r>
      <w:r w:rsidRPr="003661CF">
        <w:rPr>
          <w:rFonts w:eastAsiaTheme="minorEastAsia"/>
        </w:rPr>
        <w:t xml:space="preserve">channels </w:t>
      </w:r>
      <w:r w:rsidR="38A82CE2" w:rsidRPr="003661CF">
        <w:rPr>
          <w:rFonts w:eastAsiaTheme="minorEastAsia"/>
        </w:rPr>
        <w:t xml:space="preserve">have been effective </w:t>
      </w:r>
      <w:r w:rsidR="00351B6F">
        <w:rPr>
          <w:rFonts w:eastAsiaTheme="minorEastAsia"/>
        </w:rPr>
        <w:t xml:space="preserve">for your company to </w:t>
      </w:r>
      <w:r w:rsidRPr="003661CF">
        <w:rPr>
          <w:rFonts w:eastAsiaTheme="minorEastAsia"/>
        </w:rPr>
        <w:t>provid</w:t>
      </w:r>
      <w:r w:rsidR="00351B6F">
        <w:rPr>
          <w:rFonts w:eastAsiaTheme="minorEastAsia"/>
        </w:rPr>
        <w:t>e</w:t>
      </w:r>
      <w:r w:rsidRPr="003661CF">
        <w:rPr>
          <w:rFonts w:eastAsiaTheme="minorEastAsia"/>
        </w:rPr>
        <w:t xml:space="preserve"> information to pregnant women and their families on prenatal supplements?  (</w:t>
      </w:r>
      <w:r w:rsidR="00351B6F">
        <w:rPr>
          <w:rFonts w:eastAsiaTheme="minorEastAsia"/>
        </w:rPr>
        <w:t xml:space="preserve">e.g. </w:t>
      </w:r>
      <w:r w:rsidRPr="003661CF">
        <w:rPr>
          <w:rFonts w:eastAsiaTheme="minorEastAsia"/>
        </w:rPr>
        <w:t xml:space="preserve">TV commercials, posters, bottle messages </w:t>
      </w:r>
      <w:proofErr w:type="gramStart"/>
      <w:r w:rsidRPr="003661CF">
        <w:rPr>
          <w:rFonts w:eastAsiaTheme="minorEastAsia"/>
        </w:rPr>
        <w:t>etc</w:t>
      </w:r>
      <w:r w:rsidR="00351B6F">
        <w:rPr>
          <w:rFonts w:eastAsiaTheme="minorEastAsia"/>
        </w:rPr>
        <w:t xml:space="preserve">. </w:t>
      </w:r>
      <w:r w:rsidRPr="003661CF">
        <w:rPr>
          <w:rFonts w:eastAsiaTheme="minorEastAsia"/>
        </w:rPr>
        <w:t>)</w:t>
      </w:r>
      <w:proofErr w:type="gramEnd"/>
    </w:p>
    <w:p w14:paraId="7235CDFC" w14:textId="26D8E44B" w:rsidR="0234B090" w:rsidRDefault="0234B090" w:rsidP="0234B090">
      <w:pPr>
        <w:spacing w:after="0" w:line="240" w:lineRule="auto"/>
        <w:rPr>
          <w:rFonts w:eastAsiaTheme="minorEastAsia"/>
        </w:rPr>
      </w:pPr>
    </w:p>
    <w:p w14:paraId="5E189F37" w14:textId="77777777" w:rsidR="00917557" w:rsidRDefault="745FA892" w:rsidP="003661CF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 w:rsidRPr="003661CF">
        <w:rPr>
          <w:rFonts w:eastAsiaTheme="minorEastAsia"/>
        </w:rPr>
        <w:t>What are some new or innovative ways you can think of to provide information</w:t>
      </w:r>
      <w:r w:rsidR="00351B6F">
        <w:rPr>
          <w:rFonts w:eastAsiaTheme="minorEastAsia"/>
        </w:rPr>
        <w:t xml:space="preserve"> about this new prenatal supplement</w:t>
      </w:r>
      <w:r w:rsidRPr="003661CF">
        <w:rPr>
          <w:rFonts w:eastAsiaTheme="minorEastAsia"/>
        </w:rPr>
        <w:t xml:space="preserve">? </w:t>
      </w:r>
    </w:p>
    <w:p w14:paraId="71A0E934" w14:textId="77777777" w:rsidR="00917557" w:rsidRPr="00917557" w:rsidRDefault="00917557" w:rsidP="00917557">
      <w:pPr>
        <w:pStyle w:val="ListParagraph"/>
        <w:rPr>
          <w:rFonts w:eastAsiaTheme="minorEastAsia"/>
        </w:rPr>
      </w:pPr>
    </w:p>
    <w:p w14:paraId="6A534B6E" w14:textId="39409B83" w:rsidR="008623EC" w:rsidRPr="003661CF" w:rsidRDefault="745FA892" w:rsidP="00917557">
      <w:pPr>
        <w:pStyle w:val="ListParagraph"/>
        <w:spacing w:after="0" w:line="240" w:lineRule="auto"/>
        <w:ind w:left="360"/>
        <w:rPr>
          <w:rFonts w:eastAsiaTheme="minorEastAsia"/>
        </w:rPr>
      </w:pPr>
      <w:r w:rsidRPr="003661CF">
        <w:rPr>
          <w:rFonts w:eastAsiaTheme="minorEastAsia"/>
        </w:rPr>
        <w:t xml:space="preserve">Probe: </w:t>
      </w:r>
      <w:r w:rsidR="00917557">
        <w:rPr>
          <w:rFonts w:eastAsiaTheme="minorEastAsia"/>
        </w:rPr>
        <w:t>W</w:t>
      </w:r>
      <w:r w:rsidRPr="003661CF">
        <w:rPr>
          <w:rFonts w:eastAsiaTheme="minorEastAsia"/>
        </w:rPr>
        <w:t xml:space="preserve">ould social media be useful? </w:t>
      </w:r>
      <w:r w:rsidR="00917557">
        <w:rPr>
          <w:rFonts w:eastAsiaTheme="minorEastAsia"/>
        </w:rPr>
        <w:t xml:space="preserve">Instagram? </w:t>
      </w:r>
      <w:proofErr w:type="gramStart"/>
      <w:r w:rsidRPr="003661CF">
        <w:rPr>
          <w:rFonts w:eastAsiaTheme="minorEastAsia"/>
        </w:rPr>
        <w:t>TikTok?,</w:t>
      </w:r>
      <w:proofErr w:type="gramEnd"/>
      <w:r w:rsidRPr="003661CF">
        <w:rPr>
          <w:rFonts w:eastAsiaTheme="minorEastAsia"/>
        </w:rPr>
        <w:t xml:space="preserve"> etc.</w:t>
      </w:r>
    </w:p>
    <w:p w14:paraId="15317FAF" w14:textId="6D6ADD44" w:rsidR="0234B090" w:rsidRDefault="0234B090" w:rsidP="0234B090">
      <w:pPr>
        <w:spacing w:after="0" w:line="240" w:lineRule="auto"/>
        <w:rPr>
          <w:rFonts w:eastAsiaTheme="minorEastAsia"/>
          <w:b/>
          <w:bCs/>
        </w:rPr>
      </w:pPr>
    </w:p>
    <w:p w14:paraId="18A8C5D5" w14:textId="25EF324A" w:rsidR="003661CF" w:rsidRPr="00CB592A" w:rsidRDefault="0109F406" w:rsidP="000302AD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commentRangeStart w:id="0"/>
      <w:commentRangeStart w:id="1"/>
      <w:r w:rsidRPr="00CB592A">
        <w:rPr>
          <w:rFonts w:eastAsiaTheme="minorEastAsia"/>
        </w:rPr>
        <w:t>As part of our strategy for introducing a new prenatal supplement to women in Cambodia, we are investigating ways to make the packaging appealing to consumers. We have spoken with</w:t>
      </w:r>
      <w:r w:rsidR="745FA892" w:rsidRPr="00CB592A">
        <w:rPr>
          <w:rFonts w:eastAsiaTheme="minorEastAsia"/>
        </w:rPr>
        <w:t xml:space="preserve"> pregnant </w:t>
      </w:r>
      <w:r w:rsidR="745FA892" w:rsidRPr="00CB592A">
        <w:rPr>
          <w:rFonts w:eastAsiaTheme="minorEastAsia"/>
        </w:rPr>
        <w:lastRenderedPageBreak/>
        <w:t>women and their families to get</w:t>
      </w:r>
      <w:r w:rsidR="10324DFF" w:rsidRPr="00CB592A">
        <w:rPr>
          <w:rFonts w:eastAsiaTheme="minorEastAsia"/>
        </w:rPr>
        <w:t xml:space="preserve"> their</w:t>
      </w:r>
      <w:r w:rsidR="745FA892" w:rsidRPr="00CB592A">
        <w:rPr>
          <w:rFonts w:eastAsiaTheme="minorEastAsia"/>
        </w:rPr>
        <w:t xml:space="preserve"> ideas on colors, slogans, images, and </w:t>
      </w:r>
      <w:r w:rsidR="17666A37" w:rsidRPr="00CB592A">
        <w:rPr>
          <w:rFonts w:eastAsiaTheme="minorEastAsia"/>
        </w:rPr>
        <w:t xml:space="preserve">packaging </w:t>
      </w:r>
      <w:r w:rsidR="745FA892" w:rsidRPr="00CB592A">
        <w:rPr>
          <w:rFonts w:eastAsiaTheme="minorEastAsia"/>
        </w:rPr>
        <w:t>information</w:t>
      </w:r>
      <w:r w:rsidR="6263A9A6" w:rsidRPr="00CB592A">
        <w:rPr>
          <w:rFonts w:eastAsiaTheme="minorEastAsia"/>
        </w:rPr>
        <w:t>. We are very interested to hear your suggestions on these components as well.</w:t>
      </w:r>
      <w:commentRangeEnd w:id="0"/>
      <w:r w:rsidR="00194165" w:rsidRPr="00CB592A">
        <w:rPr>
          <w:rStyle w:val="CommentReference"/>
        </w:rPr>
        <w:commentReference w:id="0"/>
      </w:r>
      <w:commentRangeEnd w:id="1"/>
      <w:r w:rsidR="007916E9" w:rsidRPr="00CB592A">
        <w:rPr>
          <w:rStyle w:val="CommentReference"/>
        </w:rPr>
        <w:commentReference w:id="1"/>
      </w:r>
    </w:p>
    <w:p w14:paraId="03FB5C52" w14:textId="268D6001" w:rsidR="008623EC" w:rsidRDefault="745FA892" w:rsidP="0234B090">
      <w:pPr>
        <w:spacing w:after="0" w:line="240" w:lineRule="auto"/>
        <w:rPr>
          <w:rFonts w:eastAsiaTheme="minorEastAsia"/>
          <w:b/>
          <w:bCs/>
        </w:rPr>
      </w:pPr>
      <w:r w:rsidRPr="0234B090">
        <w:rPr>
          <w:rFonts w:eastAsiaTheme="minorEastAsia"/>
          <w:b/>
          <w:bCs/>
        </w:rPr>
        <w:t xml:space="preserve"> </w:t>
      </w:r>
    </w:p>
    <w:p w14:paraId="098102C6" w14:textId="6A48A18E" w:rsidR="008623EC" w:rsidRDefault="000302AD" w:rsidP="000302AD">
      <w:pPr>
        <w:spacing w:after="0" w:line="240" w:lineRule="auto"/>
        <w:ind w:firstLine="360"/>
        <w:rPr>
          <w:rFonts w:eastAsiaTheme="minorEastAsia"/>
        </w:rPr>
      </w:pPr>
      <w:r>
        <w:rPr>
          <w:rFonts w:eastAsiaTheme="minorEastAsia"/>
        </w:rPr>
        <w:t>11</w:t>
      </w:r>
      <w:r w:rsidR="3630BC69" w:rsidRPr="0234B090">
        <w:rPr>
          <w:rFonts w:eastAsiaTheme="minorEastAsia"/>
        </w:rPr>
        <w:t>a</w:t>
      </w:r>
      <w:r w:rsidR="745FA892" w:rsidRPr="0234B090">
        <w:rPr>
          <w:rFonts w:eastAsiaTheme="minorEastAsia"/>
        </w:rPr>
        <w:t xml:space="preserve">) </w:t>
      </w:r>
      <w:r>
        <w:rPr>
          <w:rFonts w:eastAsiaTheme="minorEastAsia"/>
        </w:rPr>
        <w:t>W</w:t>
      </w:r>
      <w:r w:rsidR="745FA892" w:rsidRPr="0234B090">
        <w:rPr>
          <w:rFonts w:eastAsiaTheme="minorEastAsia"/>
        </w:rPr>
        <w:t>hat colors are used in your product</w:t>
      </w:r>
      <w:r w:rsidR="5EF9E1EB" w:rsidRPr="0234B090">
        <w:rPr>
          <w:rFonts w:eastAsiaTheme="minorEastAsia"/>
        </w:rPr>
        <w:t xml:space="preserve">s </w:t>
      </w:r>
      <w:r w:rsidR="745FA892" w:rsidRPr="0234B090">
        <w:rPr>
          <w:rFonts w:eastAsiaTheme="minorEastAsia"/>
        </w:rPr>
        <w:t>for pregnant women?</w:t>
      </w:r>
      <w:r>
        <w:rPr>
          <w:rFonts w:eastAsiaTheme="minorEastAsia"/>
        </w:rPr>
        <w:t xml:space="preserve"> Why were they chosen?</w:t>
      </w:r>
    </w:p>
    <w:p w14:paraId="1AC52D04" w14:textId="5CC03534" w:rsidR="0234B090" w:rsidRDefault="0234B090" w:rsidP="0234B090">
      <w:pPr>
        <w:spacing w:after="0" w:line="240" w:lineRule="auto"/>
        <w:rPr>
          <w:rFonts w:eastAsiaTheme="minorEastAsia"/>
        </w:rPr>
      </w:pPr>
    </w:p>
    <w:p w14:paraId="18E028A9" w14:textId="55A9AD9E" w:rsidR="008623EC" w:rsidRDefault="000302AD" w:rsidP="000302AD">
      <w:pPr>
        <w:spacing w:after="0" w:line="240" w:lineRule="auto"/>
        <w:ind w:firstLine="360"/>
        <w:rPr>
          <w:rFonts w:eastAsiaTheme="minorEastAsia"/>
        </w:rPr>
      </w:pPr>
      <w:r>
        <w:rPr>
          <w:rFonts w:eastAsiaTheme="minorEastAsia"/>
        </w:rPr>
        <w:t>11</w:t>
      </w:r>
      <w:r w:rsidR="745FA892" w:rsidRPr="0234B090">
        <w:rPr>
          <w:rFonts w:eastAsiaTheme="minorEastAsia"/>
        </w:rPr>
        <w:t xml:space="preserve">b) </w:t>
      </w:r>
      <w:r w:rsidR="40AB1CF7" w:rsidRPr="0234B090">
        <w:rPr>
          <w:rFonts w:eastAsiaTheme="minorEastAsia"/>
        </w:rPr>
        <w:t>A</w:t>
      </w:r>
      <w:r w:rsidR="745FA892" w:rsidRPr="0234B090">
        <w:rPr>
          <w:rFonts w:eastAsiaTheme="minorEastAsia"/>
        </w:rPr>
        <w:t>re the</w:t>
      </w:r>
      <w:r w:rsidR="0403A4E5" w:rsidRPr="0234B090">
        <w:rPr>
          <w:rFonts w:eastAsiaTheme="minorEastAsia"/>
        </w:rPr>
        <w:t>re any other</w:t>
      </w:r>
      <w:r w:rsidR="745FA892" w:rsidRPr="0234B090">
        <w:rPr>
          <w:rFonts w:eastAsiaTheme="minorEastAsia"/>
        </w:rPr>
        <w:t xml:space="preserve"> colors</w:t>
      </w:r>
      <w:r w:rsidR="1A9BE1A6" w:rsidRPr="0234B090">
        <w:rPr>
          <w:rFonts w:eastAsiaTheme="minorEastAsia"/>
        </w:rPr>
        <w:t xml:space="preserve"> you think would be good to use for prenatal supplement packaging?</w:t>
      </w:r>
      <w:r w:rsidR="745FA892" w:rsidRPr="0234B090">
        <w:rPr>
          <w:rFonts w:eastAsiaTheme="minorEastAsia"/>
        </w:rPr>
        <w:t xml:space="preserve"> </w:t>
      </w:r>
    </w:p>
    <w:p w14:paraId="1BC4E5E4" w14:textId="3E1A9327" w:rsidR="0234B090" w:rsidRDefault="0234B090" w:rsidP="0234B090">
      <w:pPr>
        <w:spacing w:after="0" w:line="240" w:lineRule="auto"/>
        <w:rPr>
          <w:rFonts w:eastAsiaTheme="minorEastAsia"/>
        </w:rPr>
      </w:pPr>
    </w:p>
    <w:p w14:paraId="7019DEB2" w14:textId="2C132CE7" w:rsidR="008623EC" w:rsidRDefault="000302AD" w:rsidP="000302AD">
      <w:pPr>
        <w:spacing w:after="0" w:line="240" w:lineRule="auto"/>
        <w:ind w:firstLine="360"/>
        <w:rPr>
          <w:rFonts w:eastAsiaTheme="minorEastAsia"/>
        </w:rPr>
      </w:pPr>
      <w:r>
        <w:rPr>
          <w:rFonts w:eastAsiaTheme="minorEastAsia"/>
        </w:rPr>
        <w:t>11</w:t>
      </w:r>
      <w:r w:rsidR="745FA892" w:rsidRPr="0234B090">
        <w:rPr>
          <w:rFonts w:eastAsiaTheme="minorEastAsia"/>
        </w:rPr>
        <w:t xml:space="preserve">c) What images are used </w:t>
      </w:r>
      <w:r w:rsidR="189E05F2" w:rsidRPr="0234B090">
        <w:rPr>
          <w:rFonts w:eastAsiaTheme="minorEastAsia"/>
        </w:rPr>
        <w:t xml:space="preserve">on the packaging of your prenatal supplements? </w:t>
      </w:r>
      <w:r>
        <w:rPr>
          <w:rFonts w:eastAsiaTheme="minorEastAsia"/>
        </w:rPr>
        <w:t xml:space="preserve">Why were they chosen? </w:t>
      </w:r>
    </w:p>
    <w:p w14:paraId="03BA4332" w14:textId="6F8A5B29" w:rsidR="0234B090" w:rsidRDefault="0234B090" w:rsidP="0234B090">
      <w:pPr>
        <w:spacing w:after="0" w:line="240" w:lineRule="auto"/>
        <w:rPr>
          <w:rFonts w:eastAsiaTheme="minorEastAsia"/>
        </w:rPr>
      </w:pPr>
    </w:p>
    <w:p w14:paraId="67597B4D" w14:textId="7FFA91D7" w:rsidR="008623EC" w:rsidRDefault="000302AD" w:rsidP="000302AD">
      <w:pPr>
        <w:spacing w:after="0" w:line="240" w:lineRule="auto"/>
        <w:ind w:firstLine="360"/>
        <w:rPr>
          <w:rFonts w:eastAsiaTheme="minorEastAsia"/>
        </w:rPr>
      </w:pPr>
      <w:r>
        <w:rPr>
          <w:rFonts w:eastAsiaTheme="minorEastAsia"/>
        </w:rPr>
        <w:t>11</w:t>
      </w:r>
      <w:r w:rsidR="745FA892" w:rsidRPr="0234B090">
        <w:rPr>
          <w:rFonts w:eastAsiaTheme="minorEastAsia"/>
        </w:rPr>
        <w:t xml:space="preserve">d) What </w:t>
      </w:r>
      <w:r w:rsidR="6DDDF83B" w:rsidRPr="0234B090">
        <w:rPr>
          <w:rFonts w:eastAsiaTheme="minorEastAsia"/>
        </w:rPr>
        <w:t>other images do you think could be good to use on prenatal supplements?</w:t>
      </w:r>
    </w:p>
    <w:p w14:paraId="570B5DDA" w14:textId="7E6BFD56" w:rsidR="0234B090" w:rsidRDefault="0234B090" w:rsidP="0234B090">
      <w:pPr>
        <w:spacing w:after="0" w:line="240" w:lineRule="auto"/>
        <w:rPr>
          <w:rFonts w:eastAsiaTheme="minorEastAsia"/>
        </w:rPr>
      </w:pPr>
    </w:p>
    <w:p w14:paraId="13320047" w14:textId="39D7FA8E" w:rsidR="008623EC" w:rsidRDefault="000302AD" w:rsidP="000302AD">
      <w:pPr>
        <w:spacing w:after="0" w:line="240" w:lineRule="auto"/>
        <w:ind w:firstLine="360"/>
        <w:rPr>
          <w:rFonts w:eastAsiaTheme="minorEastAsia"/>
        </w:rPr>
      </w:pPr>
      <w:r>
        <w:rPr>
          <w:rFonts w:eastAsiaTheme="minorEastAsia"/>
        </w:rPr>
        <w:t>11</w:t>
      </w:r>
      <w:r w:rsidR="745FA892" w:rsidRPr="0234B090">
        <w:rPr>
          <w:rFonts w:eastAsiaTheme="minorEastAsia"/>
        </w:rPr>
        <w:t>e) What kind of information or message</w:t>
      </w:r>
      <w:r w:rsidR="477C92C5" w:rsidRPr="0234B090">
        <w:rPr>
          <w:rFonts w:eastAsiaTheme="minorEastAsia"/>
        </w:rPr>
        <w:t>s</w:t>
      </w:r>
      <w:r w:rsidR="745FA892" w:rsidRPr="0234B090">
        <w:rPr>
          <w:rFonts w:eastAsiaTheme="minorEastAsia"/>
        </w:rPr>
        <w:t xml:space="preserve"> should be highlighted</w:t>
      </w:r>
      <w:r w:rsidR="073153EF" w:rsidRPr="0234B090">
        <w:rPr>
          <w:rFonts w:eastAsiaTheme="minorEastAsia"/>
        </w:rPr>
        <w:t xml:space="preserve"> on the product packaging</w:t>
      </w:r>
      <w:r w:rsidR="745FA892" w:rsidRPr="0234B090">
        <w:rPr>
          <w:rFonts w:eastAsiaTheme="minorEastAsia"/>
        </w:rPr>
        <w:t>?</w:t>
      </w:r>
    </w:p>
    <w:p w14:paraId="69F080E4" w14:textId="77777777" w:rsidR="000302AD" w:rsidRDefault="000302AD" w:rsidP="0234B090">
      <w:pPr>
        <w:spacing w:after="0" w:line="240" w:lineRule="auto"/>
        <w:rPr>
          <w:rFonts w:eastAsiaTheme="minorEastAsia"/>
        </w:rPr>
      </w:pPr>
    </w:p>
    <w:p w14:paraId="12585E66" w14:textId="6573A0FF" w:rsidR="008623EC" w:rsidRPr="000302AD" w:rsidRDefault="451D7B04" w:rsidP="000302AD">
      <w:pPr>
        <w:spacing w:after="0" w:line="240" w:lineRule="auto"/>
        <w:ind w:firstLine="360"/>
        <w:rPr>
          <w:rFonts w:eastAsiaTheme="minorEastAsia"/>
          <w:i/>
          <w:iCs/>
        </w:rPr>
      </w:pPr>
      <w:r w:rsidRPr="000302AD">
        <w:rPr>
          <w:rFonts w:eastAsiaTheme="minorEastAsia"/>
          <w:i/>
          <w:iCs/>
        </w:rPr>
        <w:t xml:space="preserve">Probe: </w:t>
      </w:r>
      <w:r w:rsidR="000302AD">
        <w:rPr>
          <w:rFonts w:eastAsiaTheme="minorEastAsia"/>
          <w:i/>
          <w:iCs/>
        </w:rPr>
        <w:t>What about this message you think will sway the</w:t>
      </w:r>
      <w:r w:rsidRPr="000302AD">
        <w:rPr>
          <w:rFonts w:eastAsiaTheme="minorEastAsia"/>
          <w:i/>
          <w:iCs/>
        </w:rPr>
        <w:t xml:space="preserve"> person </w:t>
      </w:r>
      <w:r w:rsidR="000302AD">
        <w:rPr>
          <w:rFonts w:eastAsiaTheme="minorEastAsia"/>
          <w:i/>
          <w:iCs/>
        </w:rPr>
        <w:t>to</w:t>
      </w:r>
      <w:r w:rsidRPr="000302AD">
        <w:rPr>
          <w:rFonts w:eastAsiaTheme="minorEastAsia"/>
          <w:i/>
          <w:iCs/>
        </w:rPr>
        <w:t xml:space="preserve"> buy the product?</w:t>
      </w:r>
    </w:p>
    <w:p w14:paraId="59A91F75" w14:textId="00A8C53B" w:rsidR="0234B090" w:rsidRDefault="0234B090" w:rsidP="0234B090">
      <w:pPr>
        <w:spacing w:after="0" w:line="240" w:lineRule="auto"/>
        <w:rPr>
          <w:rFonts w:eastAsiaTheme="minorEastAsia"/>
        </w:rPr>
      </w:pPr>
    </w:p>
    <w:p w14:paraId="6D4CCFCA" w14:textId="6A70D50D" w:rsidR="008623EC" w:rsidRDefault="000302AD" w:rsidP="000302AD">
      <w:pPr>
        <w:spacing w:after="0" w:line="240" w:lineRule="auto"/>
        <w:ind w:firstLine="360"/>
        <w:rPr>
          <w:rFonts w:eastAsiaTheme="minorEastAsia"/>
        </w:rPr>
      </w:pPr>
      <w:r>
        <w:rPr>
          <w:rFonts w:eastAsiaTheme="minorEastAsia"/>
        </w:rPr>
        <w:t>11</w:t>
      </w:r>
      <w:r w:rsidR="745FA892" w:rsidRPr="0234B090">
        <w:rPr>
          <w:rFonts w:eastAsiaTheme="minorEastAsia"/>
        </w:rPr>
        <w:t>f) Where should important information be placed in the package?</w:t>
      </w:r>
      <w:r>
        <w:rPr>
          <w:rFonts w:eastAsiaTheme="minorEastAsia"/>
        </w:rPr>
        <w:t xml:space="preserve"> Why? </w:t>
      </w:r>
    </w:p>
    <w:p w14:paraId="0626AF19" w14:textId="0C035539" w:rsidR="0234B090" w:rsidRDefault="0234B090" w:rsidP="0234B090">
      <w:pPr>
        <w:spacing w:after="0" w:line="240" w:lineRule="auto"/>
        <w:rPr>
          <w:rFonts w:eastAsiaTheme="minorEastAsia"/>
        </w:rPr>
      </w:pPr>
    </w:p>
    <w:p w14:paraId="49E89212" w14:textId="0FB86B9A" w:rsidR="008623EC" w:rsidRDefault="000302AD" w:rsidP="000302AD">
      <w:pPr>
        <w:spacing w:after="0" w:line="240" w:lineRule="auto"/>
        <w:ind w:firstLine="360"/>
        <w:rPr>
          <w:rFonts w:eastAsiaTheme="minorEastAsia"/>
        </w:rPr>
      </w:pPr>
      <w:r>
        <w:rPr>
          <w:rFonts w:eastAsiaTheme="minorEastAsia"/>
        </w:rPr>
        <w:t>11</w:t>
      </w:r>
      <w:r w:rsidR="745FA892" w:rsidRPr="0234B090">
        <w:rPr>
          <w:rFonts w:eastAsiaTheme="minorEastAsia"/>
        </w:rPr>
        <w:t xml:space="preserve">g) What </w:t>
      </w:r>
      <w:r>
        <w:rPr>
          <w:rFonts w:eastAsiaTheme="minorEastAsia"/>
        </w:rPr>
        <w:t xml:space="preserve">characteristics </w:t>
      </w:r>
      <w:r w:rsidR="745FA892" w:rsidRPr="0234B090">
        <w:rPr>
          <w:rFonts w:eastAsiaTheme="minorEastAsia"/>
        </w:rPr>
        <w:t xml:space="preserve">do you think makes a prenatal supplement attractive for purchasing? </w:t>
      </w:r>
    </w:p>
    <w:p w14:paraId="53E37B12" w14:textId="77777777" w:rsidR="000302AD" w:rsidRDefault="000302AD" w:rsidP="0234B090">
      <w:pPr>
        <w:spacing w:after="0" w:line="240" w:lineRule="auto"/>
        <w:rPr>
          <w:rFonts w:eastAsiaTheme="minorEastAsia"/>
        </w:rPr>
      </w:pPr>
    </w:p>
    <w:p w14:paraId="4B3E78BE" w14:textId="3F62FF28" w:rsidR="008623EC" w:rsidRDefault="4D9AAD8E" w:rsidP="000302AD">
      <w:pPr>
        <w:spacing w:after="0" w:line="240" w:lineRule="auto"/>
        <w:ind w:left="360"/>
        <w:rPr>
          <w:rFonts w:eastAsiaTheme="minorEastAsia"/>
        </w:rPr>
      </w:pPr>
      <w:r w:rsidRPr="0234B090">
        <w:rPr>
          <w:rFonts w:eastAsiaTheme="minorEastAsia"/>
        </w:rPr>
        <w:t>Probe with</w:t>
      </w:r>
      <w:r w:rsidR="745FA892" w:rsidRPr="0234B090">
        <w:rPr>
          <w:rFonts w:eastAsiaTheme="minorEastAsia"/>
        </w:rPr>
        <w:t xml:space="preserve"> example</w:t>
      </w:r>
      <w:r w:rsidR="631EEC01" w:rsidRPr="0234B090">
        <w:rPr>
          <w:rFonts w:eastAsiaTheme="minorEastAsia"/>
        </w:rPr>
        <w:t>s:</w:t>
      </w:r>
      <w:r w:rsidR="745FA892" w:rsidRPr="0234B090">
        <w:rPr>
          <w:rFonts w:eastAsiaTheme="minorEastAsia"/>
        </w:rPr>
        <w:t xml:space="preserve"> international certification, colors, real images versus graphic images, words</w:t>
      </w:r>
      <w:r w:rsidR="28AEDA05" w:rsidRPr="0234B090">
        <w:rPr>
          <w:rFonts w:eastAsiaTheme="minorEastAsia"/>
        </w:rPr>
        <w:t xml:space="preserve"> that address emotions or feelings</w:t>
      </w:r>
      <w:r w:rsidR="745FA892" w:rsidRPr="0234B090">
        <w:rPr>
          <w:rFonts w:eastAsiaTheme="minorEastAsia"/>
        </w:rPr>
        <w:t>)</w:t>
      </w:r>
    </w:p>
    <w:p w14:paraId="46238720" w14:textId="60A8E2E9" w:rsidR="0234B090" w:rsidRDefault="0234B090" w:rsidP="0234B090">
      <w:pPr>
        <w:spacing w:after="0" w:line="240" w:lineRule="auto"/>
        <w:rPr>
          <w:rFonts w:eastAsiaTheme="minorEastAsia"/>
          <w:b/>
          <w:bCs/>
        </w:rPr>
      </w:pPr>
    </w:p>
    <w:p w14:paraId="2B5C5452" w14:textId="0E6C4FEB" w:rsidR="008623EC" w:rsidRPr="000302AD" w:rsidRDefault="745FA892" w:rsidP="000302AD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  <w:b/>
          <w:bCs/>
        </w:rPr>
      </w:pPr>
      <w:r w:rsidRPr="000302AD">
        <w:rPr>
          <w:rFonts w:eastAsiaTheme="minorEastAsia"/>
          <w:b/>
          <w:bCs/>
        </w:rPr>
        <w:t xml:space="preserve">Next, I would like to ask you </w:t>
      </w:r>
      <w:r w:rsidR="000302AD" w:rsidRPr="000302AD">
        <w:rPr>
          <w:rFonts w:eastAsiaTheme="minorEastAsia"/>
          <w:b/>
          <w:bCs/>
        </w:rPr>
        <w:t xml:space="preserve">a bit about </w:t>
      </w:r>
      <w:r w:rsidR="00847A9E">
        <w:rPr>
          <w:rFonts w:eastAsiaTheme="minorEastAsia"/>
          <w:b/>
          <w:bCs/>
        </w:rPr>
        <w:t>a few</w:t>
      </w:r>
      <w:r w:rsidR="000302AD" w:rsidRPr="000302AD">
        <w:rPr>
          <w:rFonts w:eastAsiaTheme="minorEastAsia"/>
          <w:b/>
          <w:bCs/>
        </w:rPr>
        <w:t xml:space="preserve"> product packaging considerations.</w:t>
      </w:r>
    </w:p>
    <w:p w14:paraId="165E8BD1" w14:textId="77777777" w:rsidR="00847A9E" w:rsidRDefault="00847A9E" w:rsidP="000302AD">
      <w:pPr>
        <w:spacing w:after="0" w:line="240" w:lineRule="auto"/>
        <w:ind w:left="360"/>
        <w:rPr>
          <w:rFonts w:eastAsiaTheme="minorEastAsia"/>
        </w:rPr>
      </w:pPr>
    </w:p>
    <w:p w14:paraId="5126569F" w14:textId="0FCBEA97" w:rsidR="008623EC" w:rsidRDefault="000302AD" w:rsidP="000302AD">
      <w:pPr>
        <w:spacing w:after="0" w:line="240" w:lineRule="auto"/>
        <w:ind w:left="360"/>
        <w:rPr>
          <w:rFonts w:eastAsiaTheme="minorEastAsia"/>
        </w:rPr>
      </w:pPr>
      <w:r>
        <w:rPr>
          <w:rFonts w:eastAsiaTheme="minorEastAsia"/>
        </w:rPr>
        <w:t>12</w:t>
      </w:r>
      <w:r w:rsidR="745FA892" w:rsidRPr="0234B090">
        <w:rPr>
          <w:rFonts w:eastAsiaTheme="minorEastAsia"/>
        </w:rPr>
        <w:t>a) What kind of packag</w:t>
      </w:r>
      <w:r w:rsidR="00D83603">
        <w:rPr>
          <w:rFonts w:eastAsiaTheme="minorEastAsia"/>
        </w:rPr>
        <w:t>ing characteristics</w:t>
      </w:r>
      <w:r w:rsidR="745FA892" w:rsidRPr="0234B090">
        <w:rPr>
          <w:rFonts w:eastAsiaTheme="minorEastAsia"/>
        </w:rPr>
        <w:t xml:space="preserve"> </w:t>
      </w:r>
      <w:r w:rsidR="0B657E05" w:rsidRPr="0234B090">
        <w:rPr>
          <w:rFonts w:eastAsiaTheme="minorEastAsia"/>
        </w:rPr>
        <w:t>does your company use for their prenatal supplement packaging</w:t>
      </w:r>
      <w:r w:rsidR="745FA892" w:rsidRPr="0234B090">
        <w:rPr>
          <w:rFonts w:eastAsiaTheme="minorEastAsia"/>
        </w:rPr>
        <w:t>? (Examples: bottle or child resistant cap</w:t>
      </w:r>
      <w:r w:rsidR="00D83603">
        <w:rPr>
          <w:rFonts w:eastAsiaTheme="minorEastAsia"/>
        </w:rPr>
        <w:t>;</w:t>
      </w:r>
      <w:r w:rsidR="745FA892" w:rsidRPr="0234B090">
        <w:rPr>
          <w:rFonts w:eastAsiaTheme="minorEastAsia"/>
        </w:rPr>
        <w:t xml:space="preserve"> tamper proof packaging</w:t>
      </w:r>
      <w:r w:rsidR="00D83603">
        <w:rPr>
          <w:rFonts w:eastAsiaTheme="minorEastAsia"/>
        </w:rPr>
        <w:t xml:space="preserve">; blister packaging; </w:t>
      </w:r>
      <w:r w:rsidR="745FA892" w:rsidRPr="0234B090">
        <w:rPr>
          <w:rFonts w:eastAsiaTheme="minorEastAsia"/>
        </w:rPr>
        <w:t>polyvinyl film with foil</w:t>
      </w:r>
      <w:r w:rsidR="00D83603">
        <w:rPr>
          <w:rFonts w:eastAsiaTheme="minorEastAsia"/>
        </w:rPr>
        <w:t xml:space="preserve">; </w:t>
      </w:r>
      <w:r w:rsidR="745FA892" w:rsidRPr="0234B090">
        <w:rPr>
          <w:rFonts w:eastAsiaTheme="minorEastAsia"/>
        </w:rPr>
        <w:t xml:space="preserve"> HDPE bottle (high-density polyethylene - thermoplastic polymer)</w:t>
      </w:r>
    </w:p>
    <w:p w14:paraId="5495A461" w14:textId="2F1462BA" w:rsidR="0234B090" w:rsidRDefault="0234B090" w:rsidP="0234B090">
      <w:pPr>
        <w:spacing w:after="0" w:line="240" w:lineRule="auto"/>
        <w:rPr>
          <w:rFonts w:eastAsiaTheme="minorEastAsia"/>
        </w:rPr>
      </w:pPr>
    </w:p>
    <w:p w14:paraId="0DAEC244" w14:textId="6BBCB14D" w:rsidR="008623EC" w:rsidRDefault="000302AD" w:rsidP="00D775CB">
      <w:pPr>
        <w:spacing w:after="0" w:line="240" w:lineRule="auto"/>
        <w:ind w:firstLine="360"/>
        <w:rPr>
          <w:rFonts w:eastAsiaTheme="minorEastAsia"/>
        </w:rPr>
      </w:pPr>
      <w:r>
        <w:rPr>
          <w:rFonts w:eastAsiaTheme="minorEastAsia"/>
        </w:rPr>
        <w:t>12</w:t>
      </w:r>
      <w:r w:rsidR="745FA892" w:rsidRPr="0234B090">
        <w:rPr>
          <w:rFonts w:eastAsiaTheme="minorEastAsia"/>
        </w:rPr>
        <w:t xml:space="preserve">b) What </w:t>
      </w:r>
      <w:r w:rsidR="00D83603" w:rsidRPr="0234B090">
        <w:rPr>
          <w:rFonts w:eastAsiaTheme="minorEastAsia"/>
        </w:rPr>
        <w:t>kind</w:t>
      </w:r>
      <w:r w:rsidR="745FA892" w:rsidRPr="0234B090">
        <w:rPr>
          <w:rFonts w:eastAsiaTheme="minorEastAsia"/>
        </w:rPr>
        <w:t xml:space="preserve"> of package </w:t>
      </w:r>
      <w:r w:rsidR="00D83603">
        <w:rPr>
          <w:rFonts w:eastAsiaTheme="minorEastAsia"/>
        </w:rPr>
        <w:t>characteristics</w:t>
      </w:r>
      <w:r w:rsidR="745FA892" w:rsidRPr="0234B090">
        <w:rPr>
          <w:rFonts w:eastAsiaTheme="minorEastAsia"/>
        </w:rPr>
        <w:t xml:space="preserve"> do you think is preferred? Why? </w:t>
      </w:r>
    </w:p>
    <w:p w14:paraId="03CEA2FF" w14:textId="77777777" w:rsidR="005B3B13" w:rsidRDefault="005B3B13" w:rsidP="000302AD">
      <w:pPr>
        <w:spacing w:after="0" w:line="240" w:lineRule="auto"/>
        <w:ind w:firstLine="360"/>
        <w:rPr>
          <w:rFonts w:eastAsiaTheme="minorEastAsia"/>
        </w:rPr>
      </w:pPr>
    </w:p>
    <w:p w14:paraId="284749AE" w14:textId="69AEC3EB" w:rsidR="005B3B13" w:rsidRDefault="005B3B13" w:rsidP="000302AD">
      <w:pPr>
        <w:spacing w:after="0" w:line="240" w:lineRule="auto"/>
        <w:ind w:firstLine="360"/>
        <w:rPr>
          <w:rFonts w:eastAsiaTheme="minorEastAsia"/>
        </w:rPr>
      </w:pPr>
      <w:r>
        <w:rPr>
          <w:rFonts w:eastAsiaTheme="minorEastAsia"/>
        </w:rPr>
        <w:t>12d) Given cost and adverse environmental impact of blister packaging, are there ways to make bottle packaging more appealing to consumers?</w:t>
      </w:r>
    </w:p>
    <w:p w14:paraId="451B4CE9" w14:textId="6C149EFA" w:rsidR="0234B090" w:rsidRDefault="0234B090" w:rsidP="0234B090">
      <w:pPr>
        <w:spacing w:after="0" w:line="240" w:lineRule="auto"/>
        <w:rPr>
          <w:rFonts w:eastAsiaTheme="minorEastAsia"/>
        </w:rPr>
      </w:pPr>
    </w:p>
    <w:p w14:paraId="0AD23C2B" w14:textId="77777777" w:rsidR="00D775CB" w:rsidRDefault="00D775CB" w:rsidP="0234B090">
      <w:pPr>
        <w:spacing w:after="0" w:line="240" w:lineRule="auto"/>
        <w:rPr>
          <w:rFonts w:eastAsiaTheme="minorEastAsia"/>
        </w:rPr>
      </w:pPr>
    </w:p>
    <w:p w14:paraId="19F44473" w14:textId="7BE10210" w:rsidR="008623EC" w:rsidRPr="000302AD" w:rsidRDefault="745FA892" w:rsidP="000302AD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 w:rsidRPr="000302AD">
        <w:rPr>
          <w:rFonts w:eastAsiaTheme="minorEastAsia"/>
        </w:rPr>
        <w:t xml:space="preserve"> What is the cost range of prenatal supplements in </w:t>
      </w:r>
      <w:r w:rsidR="3D546BF6" w:rsidRPr="000302AD">
        <w:rPr>
          <w:rFonts w:eastAsiaTheme="minorEastAsia"/>
        </w:rPr>
        <w:t xml:space="preserve">your area? </w:t>
      </w:r>
    </w:p>
    <w:p w14:paraId="7BB3F092" w14:textId="360B3515" w:rsidR="008623EC" w:rsidRDefault="008623EC" w:rsidP="0234B090">
      <w:pPr>
        <w:spacing w:after="0" w:line="240" w:lineRule="auto"/>
        <w:rPr>
          <w:rFonts w:eastAsiaTheme="minorEastAsia"/>
        </w:rPr>
      </w:pPr>
    </w:p>
    <w:p w14:paraId="2C630722" w14:textId="45773B1D" w:rsidR="008623EC" w:rsidRDefault="000302AD" w:rsidP="000302AD">
      <w:pPr>
        <w:spacing w:after="0" w:line="240" w:lineRule="auto"/>
        <w:ind w:firstLine="360"/>
        <w:rPr>
          <w:rFonts w:eastAsiaTheme="minorEastAsia"/>
        </w:rPr>
      </w:pPr>
      <w:r>
        <w:rPr>
          <w:rFonts w:eastAsiaTheme="minorEastAsia"/>
        </w:rPr>
        <w:t xml:space="preserve">13a. </w:t>
      </w:r>
      <w:r w:rsidR="745FA892" w:rsidRPr="0234B090">
        <w:rPr>
          <w:rFonts w:eastAsiaTheme="minorEastAsia"/>
        </w:rPr>
        <w:t xml:space="preserve">How much </w:t>
      </w:r>
      <w:r w:rsidR="48579448" w:rsidRPr="0234B090">
        <w:rPr>
          <w:rFonts w:eastAsiaTheme="minorEastAsia"/>
        </w:rPr>
        <w:t>do</w:t>
      </w:r>
      <w:r w:rsidR="745FA892" w:rsidRPr="0234B090">
        <w:rPr>
          <w:rFonts w:eastAsiaTheme="minorEastAsia"/>
        </w:rPr>
        <w:t xml:space="preserve"> your current product</w:t>
      </w:r>
      <w:r w:rsidR="00A752A8">
        <w:rPr>
          <w:rFonts w:eastAsiaTheme="minorEastAsia"/>
        </w:rPr>
        <w:t>(</w:t>
      </w:r>
      <w:r w:rsidR="745FA892" w:rsidRPr="0234B090">
        <w:rPr>
          <w:rFonts w:eastAsiaTheme="minorEastAsia"/>
        </w:rPr>
        <w:t>s</w:t>
      </w:r>
      <w:r w:rsidR="00A752A8">
        <w:rPr>
          <w:rFonts w:eastAsiaTheme="minorEastAsia"/>
        </w:rPr>
        <w:t>)</w:t>
      </w:r>
      <w:r w:rsidR="310A5F3C" w:rsidRPr="0234B090">
        <w:rPr>
          <w:rFonts w:eastAsiaTheme="minorEastAsia"/>
        </w:rPr>
        <w:t xml:space="preserve"> cost</w:t>
      </w:r>
      <w:r w:rsidR="745FA892" w:rsidRPr="0234B090">
        <w:rPr>
          <w:rFonts w:eastAsiaTheme="minorEastAsia"/>
        </w:rPr>
        <w:t>?</w:t>
      </w:r>
    </w:p>
    <w:p w14:paraId="7C7EA9F6" w14:textId="2E07A8BA" w:rsidR="0234B090" w:rsidRDefault="0234B090" w:rsidP="0234B090">
      <w:pPr>
        <w:spacing w:after="0" w:line="240" w:lineRule="auto"/>
        <w:rPr>
          <w:rFonts w:eastAsiaTheme="minorEastAsia"/>
        </w:rPr>
      </w:pPr>
    </w:p>
    <w:p w14:paraId="205817FF" w14:textId="5AC30872" w:rsidR="008623EC" w:rsidRDefault="000302AD" w:rsidP="000302AD">
      <w:pPr>
        <w:spacing w:after="0" w:line="240" w:lineRule="auto"/>
        <w:ind w:firstLine="360"/>
        <w:rPr>
          <w:rFonts w:eastAsiaTheme="minorEastAsia"/>
        </w:rPr>
      </w:pPr>
      <w:r>
        <w:rPr>
          <w:rFonts w:eastAsiaTheme="minorEastAsia"/>
        </w:rPr>
        <w:t xml:space="preserve">13b. </w:t>
      </w:r>
      <w:r w:rsidR="745FA892" w:rsidRPr="0234B090">
        <w:rPr>
          <w:rFonts w:eastAsiaTheme="minorEastAsia"/>
        </w:rPr>
        <w:t xml:space="preserve">How did your company </w:t>
      </w:r>
      <w:r w:rsidR="00A752A8">
        <w:rPr>
          <w:rFonts w:eastAsiaTheme="minorEastAsia"/>
        </w:rPr>
        <w:t>decide upon</w:t>
      </w:r>
      <w:r w:rsidR="745FA892" w:rsidRPr="0234B090">
        <w:rPr>
          <w:rFonts w:eastAsiaTheme="minorEastAsia"/>
        </w:rPr>
        <w:t xml:space="preserve"> the current price of the product</w:t>
      </w:r>
      <w:r w:rsidR="00A752A8">
        <w:rPr>
          <w:rFonts w:eastAsiaTheme="minorEastAsia"/>
        </w:rPr>
        <w:t>(</w:t>
      </w:r>
      <w:r w:rsidR="745FA892" w:rsidRPr="0234B090">
        <w:rPr>
          <w:rFonts w:eastAsiaTheme="minorEastAsia"/>
        </w:rPr>
        <w:t>s</w:t>
      </w:r>
      <w:r w:rsidR="00A752A8">
        <w:rPr>
          <w:rFonts w:eastAsiaTheme="minorEastAsia"/>
        </w:rPr>
        <w:t>)</w:t>
      </w:r>
      <w:r w:rsidR="745FA892" w:rsidRPr="0234B090">
        <w:rPr>
          <w:rFonts w:eastAsiaTheme="minorEastAsia"/>
        </w:rPr>
        <w:t>?</w:t>
      </w:r>
    </w:p>
    <w:p w14:paraId="1EC61FBA" w14:textId="1D2F24B4" w:rsidR="0234B090" w:rsidRDefault="0234B090" w:rsidP="0234B090">
      <w:pPr>
        <w:spacing w:after="0" w:line="240" w:lineRule="auto"/>
        <w:rPr>
          <w:rFonts w:eastAsiaTheme="minorEastAsia"/>
        </w:rPr>
      </w:pPr>
    </w:p>
    <w:p w14:paraId="43E2A69B" w14:textId="77777777" w:rsidR="00D775CB" w:rsidRDefault="00D775CB" w:rsidP="0234B090">
      <w:pPr>
        <w:spacing w:after="0" w:line="240" w:lineRule="auto"/>
        <w:rPr>
          <w:rFonts w:eastAsiaTheme="minorEastAsia"/>
        </w:rPr>
      </w:pPr>
    </w:p>
    <w:p w14:paraId="257A53E3" w14:textId="4AEB0596" w:rsidR="008623EC" w:rsidRPr="000302AD" w:rsidRDefault="745FA892" w:rsidP="000302AD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 w:rsidRPr="000302AD">
        <w:rPr>
          <w:rFonts w:eastAsiaTheme="minorEastAsia"/>
        </w:rPr>
        <w:t>Do you know where your products are usually located in the aisle of drug stores or pharmacies?</w:t>
      </w:r>
    </w:p>
    <w:p w14:paraId="7409576C" w14:textId="538D6621" w:rsidR="0234B090" w:rsidRDefault="0234B090" w:rsidP="0234B090">
      <w:pPr>
        <w:spacing w:after="0" w:line="240" w:lineRule="auto"/>
        <w:rPr>
          <w:rFonts w:eastAsiaTheme="minorEastAsia"/>
        </w:rPr>
      </w:pPr>
    </w:p>
    <w:p w14:paraId="6E2EA0EE" w14:textId="6AB4B785" w:rsidR="008623EC" w:rsidRDefault="000302AD" w:rsidP="000302AD">
      <w:pPr>
        <w:spacing w:after="0" w:line="240" w:lineRule="auto"/>
        <w:ind w:firstLine="360"/>
        <w:rPr>
          <w:rFonts w:eastAsiaTheme="minorEastAsia"/>
        </w:rPr>
      </w:pPr>
      <w:r>
        <w:rPr>
          <w:rFonts w:eastAsiaTheme="minorEastAsia"/>
        </w:rPr>
        <w:t xml:space="preserve">14a) </w:t>
      </w:r>
      <w:r w:rsidR="3B007830" w:rsidRPr="0234B090">
        <w:rPr>
          <w:rFonts w:eastAsiaTheme="minorEastAsia"/>
        </w:rPr>
        <w:t xml:space="preserve">If yes, did you ask </w:t>
      </w:r>
      <w:r w:rsidR="0CEBA490" w:rsidRPr="0234B090">
        <w:rPr>
          <w:rFonts w:eastAsiaTheme="minorEastAsia"/>
        </w:rPr>
        <w:t>for your pr</w:t>
      </w:r>
      <w:r w:rsidR="3B007830" w:rsidRPr="0234B090">
        <w:rPr>
          <w:rFonts w:eastAsiaTheme="minorEastAsia"/>
        </w:rPr>
        <w:t>oducts</w:t>
      </w:r>
      <w:r w:rsidR="5BCC6D49" w:rsidRPr="0234B090">
        <w:rPr>
          <w:rFonts w:eastAsiaTheme="minorEastAsia"/>
        </w:rPr>
        <w:t xml:space="preserve"> to be placed</w:t>
      </w:r>
      <w:r w:rsidR="3B007830" w:rsidRPr="0234B090">
        <w:rPr>
          <w:rFonts w:eastAsiaTheme="minorEastAsia"/>
        </w:rPr>
        <w:t xml:space="preserve"> in this location? </w:t>
      </w:r>
      <w:r w:rsidR="745FA892" w:rsidRPr="0234B090">
        <w:rPr>
          <w:rFonts w:eastAsiaTheme="minorEastAsia"/>
        </w:rPr>
        <w:t xml:space="preserve"> </w:t>
      </w:r>
      <w:r w:rsidR="0F610E72" w:rsidRPr="0234B090">
        <w:rPr>
          <w:rFonts w:eastAsiaTheme="minorEastAsia"/>
        </w:rPr>
        <w:t>W</w:t>
      </w:r>
      <w:r w:rsidR="5DE9F5D3" w:rsidRPr="0234B090">
        <w:rPr>
          <w:rFonts w:eastAsiaTheme="minorEastAsia"/>
        </w:rPr>
        <w:t xml:space="preserve">hy? </w:t>
      </w:r>
    </w:p>
    <w:p w14:paraId="14F40A4B" w14:textId="77777777" w:rsidR="000302AD" w:rsidRDefault="000302AD" w:rsidP="0234B090">
      <w:pPr>
        <w:spacing w:after="0" w:line="240" w:lineRule="auto"/>
        <w:rPr>
          <w:rFonts w:eastAsiaTheme="minorEastAsia"/>
        </w:rPr>
      </w:pPr>
    </w:p>
    <w:p w14:paraId="36DAA161" w14:textId="31F16673" w:rsidR="008623EC" w:rsidRDefault="48C27B15" w:rsidP="000302AD">
      <w:pPr>
        <w:spacing w:after="0" w:line="240" w:lineRule="auto"/>
        <w:ind w:left="360"/>
        <w:rPr>
          <w:rFonts w:eastAsiaTheme="minorEastAsia"/>
        </w:rPr>
      </w:pPr>
      <w:r w:rsidRPr="0234B090">
        <w:rPr>
          <w:rFonts w:eastAsiaTheme="minorEastAsia"/>
        </w:rPr>
        <w:t xml:space="preserve">Probe: </w:t>
      </w:r>
      <w:r w:rsidR="731635F9" w:rsidRPr="0234B090">
        <w:rPr>
          <w:rFonts w:eastAsiaTheme="minorEastAsia"/>
        </w:rPr>
        <w:t>D</w:t>
      </w:r>
      <w:r w:rsidR="745FA892" w:rsidRPr="0234B090">
        <w:rPr>
          <w:rFonts w:eastAsiaTheme="minorEastAsia"/>
        </w:rPr>
        <w:t xml:space="preserve">o you think the current location helps </w:t>
      </w:r>
      <w:r w:rsidR="4B7B2049" w:rsidRPr="0234B090">
        <w:rPr>
          <w:rFonts w:eastAsiaTheme="minorEastAsia"/>
        </w:rPr>
        <w:t xml:space="preserve">the </w:t>
      </w:r>
      <w:r w:rsidR="745FA892" w:rsidRPr="0234B090">
        <w:rPr>
          <w:rFonts w:eastAsiaTheme="minorEastAsia"/>
        </w:rPr>
        <w:t xml:space="preserve">actual </w:t>
      </w:r>
      <w:r w:rsidR="629D1905" w:rsidRPr="0234B090">
        <w:rPr>
          <w:rFonts w:eastAsiaTheme="minorEastAsia"/>
        </w:rPr>
        <w:t>sal</w:t>
      </w:r>
      <w:r w:rsidR="745FA892" w:rsidRPr="0234B090">
        <w:rPr>
          <w:rFonts w:eastAsiaTheme="minorEastAsia"/>
        </w:rPr>
        <w:t>e of your product?</w:t>
      </w:r>
      <w:r w:rsidR="737CABD9" w:rsidRPr="0234B090">
        <w:rPr>
          <w:rFonts w:eastAsiaTheme="minorEastAsia"/>
        </w:rPr>
        <w:t xml:space="preserve"> If no, what would be a better placement? (</w:t>
      </w:r>
      <w:r w:rsidR="7143579C" w:rsidRPr="0234B090">
        <w:rPr>
          <w:rFonts w:eastAsiaTheme="minorEastAsia"/>
        </w:rPr>
        <w:t>For</w:t>
      </w:r>
      <w:r w:rsidR="737CABD9" w:rsidRPr="0234B090">
        <w:rPr>
          <w:rFonts w:eastAsiaTheme="minorEastAsia"/>
        </w:rPr>
        <w:t xml:space="preserve"> example</w:t>
      </w:r>
      <w:r w:rsidR="5126E9EB" w:rsidRPr="0234B090">
        <w:rPr>
          <w:rFonts w:eastAsiaTheme="minorEastAsia"/>
        </w:rPr>
        <w:t>,</w:t>
      </w:r>
      <w:r w:rsidR="737CABD9" w:rsidRPr="0234B090">
        <w:rPr>
          <w:rFonts w:eastAsiaTheme="minorEastAsia"/>
        </w:rPr>
        <w:t xml:space="preserve"> at eye level in the aisle or at the front of the store)</w:t>
      </w:r>
    </w:p>
    <w:p w14:paraId="24134A2D" w14:textId="4DDA04CA" w:rsidR="0234B090" w:rsidRDefault="0234B090" w:rsidP="0234B090">
      <w:pPr>
        <w:spacing w:after="0" w:line="240" w:lineRule="auto"/>
        <w:rPr>
          <w:rFonts w:eastAsiaTheme="minorEastAsia"/>
        </w:rPr>
      </w:pPr>
    </w:p>
    <w:p w14:paraId="61FCED48" w14:textId="1FFDE5BC" w:rsidR="008623EC" w:rsidRDefault="006121D7" w:rsidP="006121D7">
      <w:pPr>
        <w:spacing w:after="0" w:line="240" w:lineRule="auto"/>
        <w:ind w:left="360"/>
        <w:rPr>
          <w:rFonts w:eastAsiaTheme="minorEastAsia"/>
        </w:rPr>
      </w:pPr>
      <w:r>
        <w:rPr>
          <w:rFonts w:eastAsiaTheme="minorEastAsia"/>
        </w:rPr>
        <w:lastRenderedPageBreak/>
        <w:t xml:space="preserve">14b) </w:t>
      </w:r>
      <w:r w:rsidR="745FA892" w:rsidRPr="0234B090">
        <w:rPr>
          <w:rFonts w:eastAsiaTheme="minorEastAsia"/>
        </w:rPr>
        <w:t>How do you think you can promote the purchase of prenatal supplements in</w:t>
      </w:r>
      <w:r w:rsidR="00E337D4">
        <w:rPr>
          <w:rFonts w:eastAsiaTheme="minorEastAsia"/>
        </w:rPr>
        <w:t xml:space="preserve"> the</w:t>
      </w:r>
      <w:r w:rsidR="745FA892" w:rsidRPr="0234B090">
        <w:rPr>
          <w:rFonts w:eastAsiaTheme="minorEastAsia"/>
        </w:rPr>
        <w:t xml:space="preserve"> pharmacy or drug stores?</w:t>
      </w:r>
    </w:p>
    <w:p w14:paraId="395C08BA" w14:textId="15BA06FB" w:rsidR="0234B090" w:rsidRDefault="0234B090" w:rsidP="0234B090">
      <w:pPr>
        <w:spacing w:after="0" w:line="240" w:lineRule="auto"/>
        <w:rPr>
          <w:rFonts w:eastAsiaTheme="minorEastAsia"/>
        </w:rPr>
      </w:pPr>
    </w:p>
    <w:p w14:paraId="3D6D43C4" w14:textId="280BFD10" w:rsidR="008623EC" w:rsidRPr="006121D7" w:rsidRDefault="5ACCCEDA" w:rsidP="006121D7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 w:rsidRPr="006121D7">
        <w:rPr>
          <w:rFonts w:eastAsiaTheme="minorEastAsia"/>
        </w:rPr>
        <w:t>Before we close, is there anything else you think we should know about packaging and marketing for prenatal supplements?</w:t>
      </w:r>
    </w:p>
    <w:p w14:paraId="7A2B9C76" w14:textId="77777777" w:rsidR="006121D7" w:rsidRDefault="006121D7" w:rsidP="0234B090">
      <w:pPr>
        <w:pStyle w:val="ListParagraph"/>
        <w:spacing w:after="0" w:line="240" w:lineRule="auto"/>
        <w:ind w:left="0"/>
        <w:rPr>
          <w:rFonts w:eastAsiaTheme="minorEastAsia"/>
        </w:rPr>
      </w:pPr>
    </w:p>
    <w:p w14:paraId="04B85D61" w14:textId="77777777" w:rsidR="006121D7" w:rsidRDefault="006121D7" w:rsidP="0234B090">
      <w:pPr>
        <w:pStyle w:val="ListParagraph"/>
        <w:spacing w:after="0" w:line="240" w:lineRule="auto"/>
        <w:ind w:left="0"/>
        <w:rPr>
          <w:rFonts w:eastAsiaTheme="minorEastAsia"/>
        </w:rPr>
      </w:pPr>
    </w:p>
    <w:p w14:paraId="3079E4BB" w14:textId="761E5539" w:rsidR="7662AE99" w:rsidRDefault="7662AE99" w:rsidP="0234B090">
      <w:pPr>
        <w:pStyle w:val="ListParagraph"/>
        <w:spacing w:after="0" w:line="240" w:lineRule="auto"/>
        <w:ind w:left="0"/>
        <w:rPr>
          <w:rFonts w:eastAsiaTheme="minorEastAsia"/>
          <w:b/>
          <w:bCs/>
        </w:rPr>
      </w:pPr>
      <w:r w:rsidRPr="0234B090">
        <w:rPr>
          <w:rFonts w:eastAsiaTheme="minorEastAsia"/>
          <w:b/>
          <w:bCs/>
        </w:rPr>
        <w:t>Closing statement</w:t>
      </w:r>
    </w:p>
    <w:p w14:paraId="193256C4" w14:textId="3E4992F0" w:rsidR="008623EC" w:rsidRDefault="7C870705" w:rsidP="2A5168A3">
      <w:pPr>
        <w:pStyle w:val="ListParagraph"/>
        <w:spacing w:after="0" w:line="240" w:lineRule="auto"/>
        <w:ind w:left="0"/>
        <w:rPr>
          <w:rFonts w:eastAsiaTheme="minorEastAsia"/>
        </w:rPr>
      </w:pPr>
      <w:r w:rsidRPr="0234B090">
        <w:rPr>
          <w:rFonts w:eastAsiaTheme="minorEastAsia"/>
        </w:rPr>
        <w:t>Thank you so much for your time and for sharing your knowledge with us. Th</w:t>
      </w:r>
      <w:r w:rsidR="1078978E" w:rsidRPr="0234B090">
        <w:rPr>
          <w:rFonts w:eastAsiaTheme="minorEastAsia"/>
        </w:rPr>
        <w:t>e</w:t>
      </w:r>
      <w:r w:rsidRPr="0234B090">
        <w:rPr>
          <w:rFonts w:eastAsiaTheme="minorEastAsia"/>
        </w:rPr>
        <w:t xml:space="preserve"> information </w:t>
      </w:r>
      <w:r w:rsidR="4CE85A1A" w:rsidRPr="0234B090">
        <w:rPr>
          <w:rFonts w:eastAsiaTheme="minorEastAsia"/>
        </w:rPr>
        <w:t xml:space="preserve">you shared </w:t>
      </w:r>
      <w:r w:rsidRPr="0234B090">
        <w:rPr>
          <w:rFonts w:eastAsiaTheme="minorEastAsia"/>
        </w:rPr>
        <w:t>will help us develop a marketing strategy that will make the transition from iron and folic acid supplementation to multiple micronutrient supplementation a success in Cambod</w:t>
      </w:r>
      <w:r w:rsidR="54B8ED56" w:rsidRPr="0234B090">
        <w:rPr>
          <w:rFonts w:eastAsiaTheme="minorEastAsia"/>
        </w:rPr>
        <w:t>i</w:t>
      </w:r>
      <w:r w:rsidRPr="0234B090">
        <w:rPr>
          <w:rFonts w:eastAsiaTheme="minorEastAsia"/>
        </w:rPr>
        <w:t xml:space="preserve">a. </w:t>
      </w:r>
    </w:p>
    <w:sectPr w:rsidR="008623E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hannon King" w:date="2023-10-13T16:41:00Z" w:initials="SK">
    <w:p w14:paraId="55C7DC02" w14:textId="77777777" w:rsidR="00194165" w:rsidRDefault="00194165" w:rsidP="00D7270A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I’m not sure if you want to introduce the questions this way. Again we are introducing a competing product to what is being provided to the manufacturers. I would suggest potentially asking the questions without the opening statement.</w:t>
      </w:r>
    </w:p>
  </w:comment>
  <w:comment w:id="1" w:author="Mai A. Hoang" w:date="2023-10-30T12:07:00Z" w:initials="MH">
    <w:p w14:paraId="282FA076" w14:textId="77777777" w:rsidR="007916E9" w:rsidRDefault="007916E9" w:rsidP="00D77956">
      <w:pPr>
        <w:pStyle w:val="CommentText"/>
      </w:pPr>
      <w:r>
        <w:rPr>
          <w:rStyle w:val="CommentReference"/>
        </w:rPr>
        <w:annotationRef/>
      </w:r>
      <w:r>
        <w:t xml:space="preserve">These manufacturers were previously contacted in the landscape and are interested in potentially producing MMS locally. Although this may not actually be cost-feasible to do so, they may want to answer considering that they may want to investigate the possibility further.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C7DC02" w15:done="1"/>
  <w15:commentEx w15:paraId="282FA076" w15:paraIdParent="55C7DC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C707EF" w16cex:dateUtc="2023-10-13T20:41:00Z"/>
  <w16cex:commentExtensible w16cex:durableId="4F50A37E" w16cex:dateUtc="2023-10-30T0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C7DC02" w16cid:durableId="25C707EF"/>
  <w16cid:commentId w16cid:paraId="282FA076" w16cid:durableId="4F50A3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ED7A" w14:textId="77777777" w:rsidR="00D775CB" w:rsidRDefault="00D775CB" w:rsidP="00D775CB">
      <w:pPr>
        <w:spacing w:after="0" w:line="240" w:lineRule="auto"/>
      </w:pPr>
      <w:r>
        <w:separator/>
      </w:r>
    </w:p>
  </w:endnote>
  <w:endnote w:type="continuationSeparator" w:id="0">
    <w:p w14:paraId="6B2E3BE1" w14:textId="77777777" w:rsidR="00D775CB" w:rsidRDefault="00D775CB" w:rsidP="00D7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8844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6E1BF" w14:textId="1B597A7B" w:rsidR="00D775CB" w:rsidRDefault="00D775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51BDB" w14:textId="77777777" w:rsidR="00D775CB" w:rsidRDefault="00D77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6D7D" w14:textId="77777777" w:rsidR="00D775CB" w:rsidRDefault="00D775CB" w:rsidP="00D775CB">
      <w:pPr>
        <w:spacing w:after="0" w:line="240" w:lineRule="auto"/>
      </w:pPr>
      <w:r>
        <w:separator/>
      </w:r>
    </w:p>
  </w:footnote>
  <w:footnote w:type="continuationSeparator" w:id="0">
    <w:p w14:paraId="01A2073E" w14:textId="77777777" w:rsidR="00D775CB" w:rsidRDefault="00D775CB" w:rsidP="00D77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6DF"/>
    <w:multiLevelType w:val="hybridMultilevel"/>
    <w:tmpl w:val="732E334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DFB1F"/>
    <w:multiLevelType w:val="hybridMultilevel"/>
    <w:tmpl w:val="12DA9730"/>
    <w:lvl w:ilvl="0" w:tplc="7FE277BC">
      <w:start w:val="1"/>
      <w:numFmt w:val="lowerRoman"/>
      <w:lvlText w:val="%1)"/>
      <w:lvlJc w:val="right"/>
      <w:pPr>
        <w:ind w:left="720" w:hanging="360"/>
      </w:pPr>
    </w:lvl>
    <w:lvl w:ilvl="1" w:tplc="C55CDCAA">
      <w:start w:val="1"/>
      <w:numFmt w:val="lowerLetter"/>
      <w:lvlText w:val="%2."/>
      <w:lvlJc w:val="left"/>
      <w:pPr>
        <w:ind w:left="1440" w:hanging="360"/>
      </w:pPr>
    </w:lvl>
    <w:lvl w:ilvl="2" w:tplc="ED183364">
      <w:start w:val="1"/>
      <w:numFmt w:val="lowerRoman"/>
      <w:lvlText w:val="%3."/>
      <w:lvlJc w:val="right"/>
      <w:pPr>
        <w:ind w:left="2160" w:hanging="180"/>
      </w:pPr>
    </w:lvl>
    <w:lvl w:ilvl="3" w:tplc="D73C932A">
      <w:start w:val="1"/>
      <w:numFmt w:val="decimal"/>
      <w:lvlText w:val="%4."/>
      <w:lvlJc w:val="left"/>
      <w:pPr>
        <w:ind w:left="2880" w:hanging="360"/>
      </w:pPr>
    </w:lvl>
    <w:lvl w:ilvl="4" w:tplc="54247102">
      <w:start w:val="1"/>
      <w:numFmt w:val="lowerLetter"/>
      <w:lvlText w:val="%5."/>
      <w:lvlJc w:val="left"/>
      <w:pPr>
        <w:ind w:left="3600" w:hanging="360"/>
      </w:pPr>
    </w:lvl>
    <w:lvl w:ilvl="5" w:tplc="FE580658">
      <w:start w:val="1"/>
      <w:numFmt w:val="lowerRoman"/>
      <w:lvlText w:val="%6."/>
      <w:lvlJc w:val="right"/>
      <w:pPr>
        <w:ind w:left="4320" w:hanging="180"/>
      </w:pPr>
    </w:lvl>
    <w:lvl w:ilvl="6" w:tplc="D94A72E8">
      <w:start w:val="1"/>
      <w:numFmt w:val="decimal"/>
      <w:lvlText w:val="%7."/>
      <w:lvlJc w:val="left"/>
      <w:pPr>
        <w:ind w:left="5040" w:hanging="360"/>
      </w:pPr>
    </w:lvl>
    <w:lvl w:ilvl="7" w:tplc="88BE4908">
      <w:start w:val="1"/>
      <w:numFmt w:val="lowerLetter"/>
      <w:lvlText w:val="%8."/>
      <w:lvlJc w:val="left"/>
      <w:pPr>
        <w:ind w:left="5760" w:hanging="360"/>
      </w:pPr>
    </w:lvl>
    <w:lvl w:ilvl="8" w:tplc="377E6D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579F"/>
    <w:multiLevelType w:val="hybridMultilevel"/>
    <w:tmpl w:val="5D643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841F01"/>
    <w:multiLevelType w:val="hybridMultilevel"/>
    <w:tmpl w:val="A5843DC0"/>
    <w:lvl w:ilvl="0" w:tplc="6FF23468">
      <w:start w:val="1"/>
      <w:numFmt w:val="lowerRoman"/>
      <w:lvlText w:val="%1)"/>
      <w:lvlJc w:val="right"/>
      <w:pPr>
        <w:ind w:left="1440" w:hanging="360"/>
      </w:pPr>
    </w:lvl>
    <w:lvl w:ilvl="1" w:tplc="D7C64B28">
      <w:start w:val="1"/>
      <w:numFmt w:val="lowerLetter"/>
      <w:lvlText w:val="%2."/>
      <w:lvlJc w:val="left"/>
      <w:pPr>
        <w:ind w:left="2160" w:hanging="360"/>
      </w:pPr>
    </w:lvl>
    <w:lvl w:ilvl="2" w:tplc="CDA269CC">
      <w:start w:val="1"/>
      <w:numFmt w:val="lowerRoman"/>
      <w:lvlText w:val="%3."/>
      <w:lvlJc w:val="right"/>
      <w:pPr>
        <w:ind w:left="2880" w:hanging="180"/>
      </w:pPr>
    </w:lvl>
    <w:lvl w:ilvl="3" w:tplc="16B4405A">
      <w:start w:val="1"/>
      <w:numFmt w:val="decimal"/>
      <w:lvlText w:val="%4."/>
      <w:lvlJc w:val="left"/>
      <w:pPr>
        <w:ind w:left="3600" w:hanging="360"/>
      </w:pPr>
    </w:lvl>
    <w:lvl w:ilvl="4" w:tplc="4D2019A8">
      <w:start w:val="1"/>
      <w:numFmt w:val="lowerLetter"/>
      <w:lvlText w:val="%5."/>
      <w:lvlJc w:val="left"/>
      <w:pPr>
        <w:ind w:left="4320" w:hanging="360"/>
      </w:pPr>
    </w:lvl>
    <w:lvl w:ilvl="5" w:tplc="9B5C8684">
      <w:start w:val="1"/>
      <w:numFmt w:val="lowerRoman"/>
      <w:lvlText w:val="%6."/>
      <w:lvlJc w:val="right"/>
      <w:pPr>
        <w:ind w:left="5040" w:hanging="180"/>
      </w:pPr>
    </w:lvl>
    <w:lvl w:ilvl="6" w:tplc="FFB2F0FE">
      <w:start w:val="1"/>
      <w:numFmt w:val="decimal"/>
      <w:lvlText w:val="%7."/>
      <w:lvlJc w:val="left"/>
      <w:pPr>
        <w:ind w:left="5760" w:hanging="360"/>
      </w:pPr>
    </w:lvl>
    <w:lvl w:ilvl="7" w:tplc="F8649948">
      <w:start w:val="1"/>
      <w:numFmt w:val="lowerLetter"/>
      <w:lvlText w:val="%8."/>
      <w:lvlJc w:val="left"/>
      <w:pPr>
        <w:ind w:left="6480" w:hanging="360"/>
      </w:pPr>
    </w:lvl>
    <w:lvl w:ilvl="8" w:tplc="FAEAA774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6C7E29"/>
    <w:multiLevelType w:val="hybridMultilevel"/>
    <w:tmpl w:val="A3E045D0"/>
    <w:lvl w:ilvl="0" w:tplc="CC928B86">
      <w:start w:val="1"/>
      <w:numFmt w:val="lowerRoman"/>
      <w:lvlText w:val="%1)"/>
      <w:lvlJc w:val="right"/>
      <w:pPr>
        <w:ind w:left="720" w:hanging="360"/>
      </w:pPr>
    </w:lvl>
    <w:lvl w:ilvl="1" w:tplc="F96092DA">
      <w:start w:val="1"/>
      <w:numFmt w:val="lowerLetter"/>
      <w:lvlText w:val="%2."/>
      <w:lvlJc w:val="left"/>
      <w:pPr>
        <w:ind w:left="1440" w:hanging="360"/>
      </w:pPr>
    </w:lvl>
    <w:lvl w:ilvl="2" w:tplc="53A6703C">
      <w:start w:val="1"/>
      <w:numFmt w:val="lowerRoman"/>
      <w:lvlText w:val="%3."/>
      <w:lvlJc w:val="right"/>
      <w:pPr>
        <w:ind w:left="2160" w:hanging="180"/>
      </w:pPr>
    </w:lvl>
    <w:lvl w:ilvl="3" w:tplc="4B7650AA">
      <w:start w:val="1"/>
      <w:numFmt w:val="decimal"/>
      <w:lvlText w:val="%4."/>
      <w:lvlJc w:val="left"/>
      <w:pPr>
        <w:ind w:left="2880" w:hanging="360"/>
      </w:pPr>
    </w:lvl>
    <w:lvl w:ilvl="4" w:tplc="EB140ED6">
      <w:start w:val="1"/>
      <w:numFmt w:val="lowerLetter"/>
      <w:lvlText w:val="%5."/>
      <w:lvlJc w:val="left"/>
      <w:pPr>
        <w:ind w:left="3600" w:hanging="360"/>
      </w:pPr>
    </w:lvl>
    <w:lvl w:ilvl="5" w:tplc="697C2B86">
      <w:start w:val="1"/>
      <w:numFmt w:val="lowerRoman"/>
      <w:lvlText w:val="%6."/>
      <w:lvlJc w:val="right"/>
      <w:pPr>
        <w:ind w:left="4320" w:hanging="180"/>
      </w:pPr>
    </w:lvl>
    <w:lvl w:ilvl="6" w:tplc="13866A1E">
      <w:start w:val="1"/>
      <w:numFmt w:val="decimal"/>
      <w:lvlText w:val="%7."/>
      <w:lvlJc w:val="left"/>
      <w:pPr>
        <w:ind w:left="5040" w:hanging="360"/>
      </w:pPr>
    </w:lvl>
    <w:lvl w:ilvl="7" w:tplc="8B942A70">
      <w:start w:val="1"/>
      <w:numFmt w:val="lowerLetter"/>
      <w:lvlText w:val="%8."/>
      <w:lvlJc w:val="left"/>
      <w:pPr>
        <w:ind w:left="5760" w:hanging="360"/>
      </w:pPr>
    </w:lvl>
    <w:lvl w:ilvl="8" w:tplc="841A79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76FE"/>
    <w:multiLevelType w:val="multilevel"/>
    <w:tmpl w:val="5030C0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FC949"/>
    <w:multiLevelType w:val="hybridMultilevel"/>
    <w:tmpl w:val="9C1A258C"/>
    <w:lvl w:ilvl="0" w:tplc="E018A4EA">
      <w:start w:val="1"/>
      <w:numFmt w:val="decimal"/>
      <w:lvlText w:val="%1."/>
      <w:lvlJc w:val="left"/>
      <w:pPr>
        <w:ind w:left="720" w:hanging="360"/>
      </w:pPr>
    </w:lvl>
    <w:lvl w:ilvl="1" w:tplc="3A46F1CE">
      <w:start w:val="1"/>
      <w:numFmt w:val="lowerRoman"/>
      <w:lvlText w:val="%2)"/>
      <w:lvlJc w:val="right"/>
      <w:pPr>
        <w:ind w:left="1440" w:hanging="360"/>
      </w:pPr>
    </w:lvl>
    <w:lvl w:ilvl="2" w:tplc="F0069A34">
      <w:start w:val="1"/>
      <w:numFmt w:val="lowerRoman"/>
      <w:lvlText w:val="%3."/>
      <w:lvlJc w:val="right"/>
      <w:pPr>
        <w:ind w:left="2160" w:hanging="180"/>
      </w:pPr>
    </w:lvl>
    <w:lvl w:ilvl="3" w:tplc="428C6434">
      <w:start w:val="1"/>
      <w:numFmt w:val="decimal"/>
      <w:lvlText w:val="%4."/>
      <w:lvlJc w:val="left"/>
      <w:pPr>
        <w:ind w:left="2880" w:hanging="360"/>
      </w:pPr>
    </w:lvl>
    <w:lvl w:ilvl="4" w:tplc="A2D69E0A">
      <w:start w:val="1"/>
      <w:numFmt w:val="lowerLetter"/>
      <w:lvlText w:val="%5."/>
      <w:lvlJc w:val="left"/>
      <w:pPr>
        <w:ind w:left="3600" w:hanging="360"/>
      </w:pPr>
    </w:lvl>
    <w:lvl w:ilvl="5" w:tplc="7BC00568">
      <w:start w:val="1"/>
      <w:numFmt w:val="lowerRoman"/>
      <w:lvlText w:val="%6."/>
      <w:lvlJc w:val="right"/>
      <w:pPr>
        <w:ind w:left="4320" w:hanging="180"/>
      </w:pPr>
    </w:lvl>
    <w:lvl w:ilvl="6" w:tplc="A40A9B70">
      <w:start w:val="1"/>
      <w:numFmt w:val="decimal"/>
      <w:lvlText w:val="%7."/>
      <w:lvlJc w:val="left"/>
      <w:pPr>
        <w:ind w:left="5040" w:hanging="360"/>
      </w:pPr>
    </w:lvl>
    <w:lvl w:ilvl="7" w:tplc="C1DEE508">
      <w:start w:val="1"/>
      <w:numFmt w:val="lowerLetter"/>
      <w:lvlText w:val="%8."/>
      <w:lvlJc w:val="left"/>
      <w:pPr>
        <w:ind w:left="5760" w:hanging="360"/>
      </w:pPr>
    </w:lvl>
    <w:lvl w:ilvl="8" w:tplc="F31047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3B1C9"/>
    <w:multiLevelType w:val="hybridMultilevel"/>
    <w:tmpl w:val="D984550A"/>
    <w:lvl w:ilvl="0" w:tplc="CB6A165C">
      <w:start w:val="1"/>
      <w:numFmt w:val="lowerRoman"/>
      <w:lvlText w:val="%1)"/>
      <w:lvlJc w:val="right"/>
      <w:pPr>
        <w:ind w:left="720" w:hanging="360"/>
      </w:pPr>
    </w:lvl>
    <w:lvl w:ilvl="1" w:tplc="3C0865E6">
      <w:start w:val="1"/>
      <w:numFmt w:val="lowerLetter"/>
      <w:lvlText w:val="%2."/>
      <w:lvlJc w:val="left"/>
      <w:pPr>
        <w:ind w:left="1440" w:hanging="360"/>
      </w:pPr>
    </w:lvl>
    <w:lvl w:ilvl="2" w:tplc="8ABA6EBC">
      <w:start w:val="1"/>
      <w:numFmt w:val="lowerRoman"/>
      <w:lvlText w:val="%3."/>
      <w:lvlJc w:val="right"/>
      <w:pPr>
        <w:ind w:left="2160" w:hanging="180"/>
      </w:pPr>
    </w:lvl>
    <w:lvl w:ilvl="3" w:tplc="8168F59E">
      <w:start w:val="1"/>
      <w:numFmt w:val="decimal"/>
      <w:lvlText w:val="%4."/>
      <w:lvlJc w:val="left"/>
      <w:pPr>
        <w:ind w:left="2880" w:hanging="360"/>
      </w:pPr>
    </w:lvl>
    <w:lvl w:ilvl="4" w:tplc="4EEC060E">
      <w:start w:val="1"/>
      <w:numFmt w:val="lowerLetter"/>
      <w:lvlText w:val="%5."/>
      <w:lvlJc w:val="left"/>
      <w:pPr>
        <w:ind w:left="3600" w:hanging="360"/>
      </w:pPr>
    </w:lvl>
    <w:lvl w:ilvl="5" w:tplc="A1409790">
      <w:start w:val="1"/>
      <w:numFmt w:val="lowerRoman"/>
      <w:lvlText w:val="%6."/>
      <w:lvlJc w:val="right"/>
      <w:pPr>
        <w:ind w:left="4320" w:hanging="180"/>
      </w:pPr>
    </w:lvl>
    <w:lvl w:ilvl="6" w:tplc="E348EE1A">
      <w:start w:val="1"/>
      <w:numFmt w:val="decimal"/>
      <w:lvlText w:val="%7."/>
      <w:lvlJc w:val="left"/>
      <w:pPr>
        <w:ind w:left="5040" w:hanging="360"/>
      </w:pPr>
    </w:lvl>
    <w:lvl w:ilvl="7" w:tplc="F3EC5C12">
      <w:start w:val="1"/>
      <w:numFmt w:val="lowerLetter"/>
      <w:lvlText w:val="%8."/>
      <w:lvlJc w:val="left"/>
      <w:pPr>
        <w:ind w:left="5760" w:hanging="360"/>
      </w:pPr>
    </w:lvl>
    <w:lvl w:ilvl="8" w:tplc="9F46C4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E11B1"/>
    <w:multiLevelType w:val="hybridMultilevel"/>
    <w:tmpl w:val="80469DCE"/>
    <w:lvl w:ilvl="0" w:tplc="5BB005A8">
      <w:start w:val="1"/>
      <w:numFmt w:val="lowerRoman"/>
      <w:lvlText w:val="%1)"/>
      <w:lvlJc w:val="right"/>
      <w:pPr>
        <w:ind w:left="1440" w:hanging="360"/>
      </w:pPr>
    </w:lvl>
    <w:lvl w:ilvl="1" w:tplc="5E2063E0">
      <w:start w:val="1"/>
      <w:numFmt w:val="lowerLetter"/>
      <w:lvlText w:val="%2."/>
      <w:lvlJc w:val="left"/>
      <w:pPr>
        <w:ind w:left="2160" w:hanging="360"/>
      </w:pPr>
    </w:lvl>
    <w:lvl w:ilvl="2" w:tplc="17766752">
      <w:start w:val="1"/>
      <w:numFmt w:val="lowerRoman"/>
      <w:lvlText w:val="%3."/>
      <w:lvlJc w:val="right"/>
      <w:pPr>
        <w:ind w:left="2880" w:hanging="180"/>
      </w:pPr>
    </w:lvl>
    <w:lvl w:ilvl="3" w:tplc="426A59FE">
      <w:start w:val="1"/>
      <w:numFmt w:val="decimal"/>
      <w:lvlText w:val="%4."/>
      <w:lvlJc w:val="left"/>
      <w:pPr>
        <w:ind w:left="3600" w:hanging="360"/>
      </w:pPr>
    </w:lvl>
    <w:lvl w:ilvl="4" w:tplc="E2D48536">
      <w:start w:val="1"/>
      <w:numFmt w:val="lowerLetter"/>
      <w:lvlText w:val="%5."/>
      <w:lvlJc w:val="left"/>
      <w:pPr>
        <w:ind w:left="4320" w:hanging="360"/>
      </w:pPr>
    </w:lvl>
    <w:lvl w:ilvl="5" w:tplc="F604AF7E">
      <w:start w:val="1"/>
      <w:numFmt w:val="lowerRoman"/>
      <w:lvlText w:val="%6."/>
      <w:lvlJc w:val="right"/>
      <w:pPr>
        <w:ind w:left="5040" w:hanging="180"/>
      </w:pPr>
    </w:lvl>
    <w:lvl w:ilvl="6" w:tplc="F14EDED4">
      <w:start w:val="1"/>
      <w:numFmt w:val="decimal"/>
      <w:lvlText w:val="%7."/>
      <w:lvlJc w:val="left"/>
      <w:pPr>
        <w:ind w:left="5760" w:hanging="360"/>
      </w:pPr>
    </w:lvl>
    <w:lvl w:ilvl="7" w:tplc="08A03540">
      <w:start w:val="1"/>
      <w:numFmt w:val="lowerLetter"/>
      <w:lvlText w:val="%8."/>
      <w:lvlJc w:val="left"/>
      <w:pPr>
        <w:ind w:left="6480" w:hanging="360"/>
      </w:pPr>
    </w:lvl>
    <w:lvl w:ilvl="8" w:tplc="47C026AC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8A7B40"/>
    <w:multiLevelType w:val="hybridMultilevel"/>
    <w:tmpl w:val="9AA42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13871"/>
    <w:multiLevelType w:val="hybridMultilevel"/>
    <w:tmpl w:val="92FEA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2E7F7"/>
    <w:multiLevelType w:val="hybridMultilevel"/>
    <w:tmpl w:val="C220C2B6"/>
    <w:lvl w:ilvl="0" w:tplc="5E4C0CAA">
      <w:start w:val="1"/>
      <w:numFmt w:val="decimal"/>
      <w:lvlText w:val="%1."/>
      <w:lvlJc w:val="left"/>
      <w:pPr>
        <w:ind w:left="720" w:hanging="360"/>
      </w:pPr>
    </w:lvl>
    <w:lvl w:ilvl="1" w:tplc="2C3EB2BE">
      <w:start w:val="1"/>
      <w:numFmt w:val="lowerRoman"/>
      <w:lvlText w:val="%2)"/>
      <w:lvlJc w:val="right"/>
      <w:pPr>
        <w:ind w:left="1440" w:hanging="360"/>
      </w:pPr>
    </w:lvl>
    <w:lvl w:ilvl="2" w:tplc="B0F2CD2E">
      <w:start w:val="1"/>
      <w:numFmt w:val="lowerRoman"/>
      <w:lvlText w:val="%3."/>
      <w:lvlJc w:val="right"/>
      <w:pPr>
        <w:ind w:left="2160" w:hanging="180"/>
      </w:pPr>
    </w:lvl>
    <w:lvl w:ilvl="3" w:tplc="F14CB2D0">
      <w:start w:val="1"/>
      <w:numFmt w:val="decimal"/>
      <w:lvlText w:val="%4."/>
      <w:lvlJc w:val="left"/>
      <w:pPr>
        <w:ind w:left="2880" w:hanging="360"/>
      </w:pPr>
    </w:lvl>
    <w:lvl w:ilvl="4" w:tplc="41749578">
      <w:start w:val="1"/>
      <w:numFmt w:val="lowerLetter"/>
      <w:lvlText w:val="%5."/>
      <w:lvlJc w:val="left"/>
      <w:pPr>
        <w:ind w:left="3600" w:hanging="360"/>
      </w:pPr>
    </w:lvl>
    <w:lvl w:ilvl="5" w:tplc="9D22C8E8">
      <w:start w:val="1"/>
      <w:numFmt w:val="lowerRoman"/>
      <w:lvlText w:val="%6."/>
      <w:lvlJc w:val="right"/>
      <w:pPr>
        <w:ind w:left="4320" w:hanging="180"/>
      </w:pPr>
    </w:lvl>
    <w:lvl w:ilvl="6" w:tplc="178CAE56">
      <w:start w:val="1"/>
      <w:numFmt w:val="decimal"/>
      <w:lvlText w:val="%7."/>
      <w:lvlJc w:val="left"/>
      <w:pPr>
        <w:ind w:left="5040" w:hanging="360"/>
      </w:pPr>
    </w:lvl>
    <w:lvl w:ilvl="7" w:tplc="C9241C58">
      <w:start w:val="1"/>
      <w:numFmt w:val="lowerLetter"/>
      <w:lvlText w:val="%8."/>
      <w:lvlJc w:val="left"/>
      <w:pPr>
        <w:ind w:left="5760" w:hanging="360"/>
      </w:pPr>
    </w:lvl>
    <w:lvl w:ilvl="8" w:tplc="CFA68B4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737FF"/>
    <w:multiLevelType w:val="hybridMultilevel"/>
    <w:tmpl w:val="EA2C5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EC020D6">
      <w:start w:val="1"/>
      <w:numFmt w:val="lowerLetter"/>
      <w:lvlText w:val="%2."/>
      <w:lvlJc w:val="left"/>
      <w:pPr>
        <w:ind w:left="1440" w:hanging="360"/>
      </w:pPr>
    </w:lvl>
    <w:lvl w:ilvl="2" w:tplc="01EE4B20">
      <w:start w:val="1"/>
      <w:numFmt w:val="lowerRoman"/>
      <w:lvlText w:val="%3."/>
      <w:lvlJc w:val="right"/>
      <w:pPr>
        <w:ind w:left="2160" w:hanging="180"/>
      </w:pPr>
    </w:lvl>
    <w:lvl w:ilvl="3" w:tplc="63F6735C">
      <w:start w:val="1"/>
      <w:numFmt w:val="decimal"/>
      <w:lvlText w:val="%4."/>
      <w:lvlJc w:val="left"/>
      <w:pPr>
        <w:ind w:left="2880" w:hanging="360"/>
      </w:pPr>
    </w:lvl>
    <w:lvl w:ilvl="4" w:tplc="17CAFD88">
      <w:start w:val="1"/>
      <w:numFmt w:val="lowerLetter"/>
      <w:lvlText w:val="%5."/>
      <w:lvlJc w:val="left"/>
      <w:pPr>
        <w:ind w:left="3600" w:hanging="360"/>
      </w:pPr>
    </w:lvl>
    <w:lvl w:ilvl="5" w:tplc="06486442">
      <w:start w:val="1"/>
      <w:numFmt w:val="lowerRoman"/>
      <w:lvlText w:val="%6."/>
      <w:lvlJc w:val="right"/>
      <w:pPr>
        <w:ind w:left="4320" w:hanging="180"/>
      </w:pPr>
    </w:lvl>
    <w:lvl w:ilvl="6" w:tplc="B576004C">
      <w:start w:val="1"/>
      <w:numFmt w:val="decimal"/>
      <w:lvlText w:val="%7."/>
      <w:lvlJc w:val="left"/>
      <w:pPr>
        <w:ind w:left="5040" w:hanging="360"/>
      </w:pPr>
    </w:lvl>
    <w:lvl w:ilvl="7" w:tplc="A36AA10E">
      <w:start w:val="1"/>
      <w:numFmt w:val="lowerLetter"/>
      <w:lvlText w:val="%8."/>
      <w:lvlJc w:val="left"/>
      <w:pPr>
        <w:ind w:left="5760" w:hanging="360"/>
      </w:pPr>
    </w:lvl>
    <w:lvl w:ilvl="8" w:tplc="0CFA0F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E47F6"/>
    <w:multiLevelType w:val="hybridMultilevel"/>
    <w:tmpl w:val="0E82E6EE"/>
    <w:lvl w:ilvl="0" w:tplc="E08632CE">
      <w:start w:val="1"/>
      <w:numFmt w:val="lowerRoman"/>
      <w:lvlText w:val="%1)"/>
      <w:lvlJc w:val="right"/>
      <w:pPr>
        <w:ind w:left="1440" w:hanging="360"/>
      </w:pPr>
    </w:lvl>
    <w:lvl w:ilvl="1" w:tplc="888CCB08">
      <w:start w:val="1"/>
      <w:numFmt w:val="lowerLetter"/>
      <w:lvlText w:val="%2."/>
      <w:lvlJc w:val="left"/>
      <w:pPr>
        <w:ind w:left="2160" w:hanging="360"/>
      </w:pPr>
    </w:lvl>
    <w:lvl w:ilvl="2" w:tplc="A73E762A">
      <w:start w:val="1"/>
      <w:numFmt w:val="lowerRoman"/>
      <w:lvlText w:val="%3."/>
      <w:lvlJc w:val="right"/>
      <w:pPr>
        <w:ind w:left="2880" w:hanging="180"/>
      </w:pPr>
    </w:lvl>
    <w:lvl w:ilvl="3" w:tplc="8F68F37A">
      <w:start w:val="1"/>
      <w:numFmt w:val="decimal"/>
      <w:lvlText w:val="%4."/>
      <w:lvlJc w:val="left"/>
      <w:pPr>
        <w:ind w:left="3600" w:hanging="360"/>
      </w:pPr>
    </w:lvl>
    <w:lvl w:ilvl="4" w:tplc="3CFAD0FA">
      <w:start w:val="1"/>
      <w:numFmt w:val="lowerLetter"/>
      <w:lvlText w:val="%5."/>
      <w:lvlJc w:val="left"/>
      <w:pPr>
        <w:ind w:left="4320" w:hanging="360"/>
      </w:pPr>
    </w:lvl>
    <w:lvl w:ilvl="5" w:tplc="AE244DAA">
      <w:start w:val="1"/>
      <w:numFmt w:val="lowerRoman"/>
      <w:lvlText w:val="%6."/>
      <w:lvlJc w:val="right"/>
      <w:pPr>
        <w:ind w:left="5040" w:hanging="180"/>
      </w:pPr>
    </w:lvl>
    <w:lvl w:ilvl="6" w:tplc="D41269CA">
      <w:start w:val="1"/>
      <w:numFmt w:val="decimal"/>
      <w:lvlText w:val="%7."/>
      <w:lvlJc w:val="left"/>
      <w:pPr>
        <w:ind w:left="5760" w:hanging="360"/>
      </w:pPr>
    </w:lvl>
    <w:lvl w:ilvl="7" w:tplc="E8C8C4D0">
      <w:start w:val="1"/>
      <w:numFmt w:val="lowerLetter"/>
      <w:lvlText w:val="%8."/>
      <w:lvlJc w:val="left"/>
      <w:pPr>
        <w:ind w:left="6480" w:hanging="360"/>
      </w:pPr>
    </w:lvl>
    <w:lvl w:ilvl="8" w:tplc="D88037E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AC983D"/>
    <w:multiLevelType w:val="hybridMultilevel"/>
    <w:tmpl w:val="A49EE08E"/>
    <w:lvl w:ilvl="0" w:tplc="2FE4BB3E">
      <w:start w:val="1"/>
      <w:numFmt w:val="lowerRoman"/>
      <w:lvlText w:val="%1)"/>
      <w:lvlJc w:val="right"/>
      <w:pPr>
        <w:ind w:left="720" w:hanging="360"/>
      </w:pPr>
    </w:lvl>
    <w:lvl w:ilvl="1" w:tplc="AFC49E08">
      <w:start w:val="1"/>
      <w:numFmt w:val="lowerLetter"/>
      <w:lvlText w:val="%2."/>
      <w:lvlJc w:val="left"/>
      <w:pPr>
        <w:ind w:left="1440" w:hanging="360"/>
      </w:pPr>
    </w:lvl>
    <w:lvl w:ilvl="2" w:tplc="3BC8F566">
      <w:start w:val="1"/>
      <w:numFmt w:val="lowerRoman"/>
      <w:lvlText w:val="%3."/>
      <w:lvlJc w:val="right"/>
      <w:pPr>
        <w:ind w:left="2160" w:hanging="180"/>
      </w:pPr>
    </w:lvl>
    <w:lvl w:ilvl="3" w:tplc="DEC822E8">
      <w:start w:val="1"/>
      <w:numFmt w:val="decimal"/>
      <w:lvlText w:val="%4."/>
      <w:lvlJc w:val="left"/>
      <w:pPr>
        <w:ind w:left="2880" w:hanging="360"/>
      </w:pPr>
    </w:lvl>
    <w:lvl w:ilvl="4" w:tplc="9F24C1EC">
      <w:start w:val="1"/>
      <w:numFmt w:val="lowerLetter"/>
      <w:lvlText w:val="%5."/>
      <w:lvlJc w:val="left"/>
      <w:pPr>
        <w:ind w:left="3600" w:hanging="360"/>
      </w:pPr>
    </w:lvl>
    <w:lvl w:ilvl="5" w:tplc="1618DA74">
      <w:start w:val="1"/>
      <w:numFmt w:val="lowerRoman"/>
      <w:lvlText w:val="%6."/>
      <w:lvlJc w:val="right"/>
      <w:pPr>
        <w:ind w:left="4320" w:hanging="180"/>
      </w:pPr>
    </w:lvl>
    <w:lvl w:ilvl="6" w:tplc="38020D36">
      <w:start w:val="1"/>
      <w:numFmt w:val="decimal"/>
      <w:lvlText w:val="%7."/>
      <w:lvlJc w:val="left"/>
      <w:pPr>
        <w:ind w:left="5040" w:hanging="360"/>
      </w:pPr>
    </w:lvl>
    <w:lvl w:ilvl="7" w:tplc="3FEA4772">
      <w:start w:val="1"/>
      <w:numFmt w:val="lowerLetter"/>
      <w:lvlText w:val="%8."/>
      <w:lvlJc w:val="left"/>
      <w:pPr>
        <w:ind w:left="5760" w:hanging="360"/>
      </w:pPr>
    </w:lvl>
    <w:lvl w:ilvl="8" w:tplc="41F478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0E8E1"/>
    <w:multiLevelType w:val="hybridMultilevel"/>
    <w:tmpl w:val="4FCEF6C0"/>
    <w:lvl w:ilvl="0" w:tplc="DA4896BC">
      <w:start w:val="1"/>
      <w:numFmt w:val="lowerRoman"/>
      <w:lvlText w:val="%1)"/>
      <w:lvlJc w:val="right"/>
      <w:pPr>
        <w:ind w:left="1440" w:hanging="360"/>
      </w:pPr>
    </w:lvl>
    <w:lvl w:ilvl="1" w:tplc="34108FAA">
      <w:start w:val="1"/>
      <w:numFmt w:val="lowerRoman"/>
      <w:lvlText w:val="%2)"/>
      <w:lvlJc w:val="right"/>
      <w:pPr>
        <w:ind w:left="2160" w:hanging="360"/>
      </w:pPr>
    </w:lvl>
    <w:lvl w:ilvl="2" w:tplc="CEF08112">
      <w:start w:val="1"/>
      <w:numFmt w:val="lowerRoman"/>
      <w:lvlText w:val="%3."/>
      <w:lvlJc w:val="right"/>
      <w:pPr>
        <w:ind w:left="2880" w:hanging="180"/>
      </w:pPr>
    </w:lvl>
    <w:lvl w:ilvl="3" w:tplc="363C1946">
      <w:start w:val="1"/>
      <w:numFmt w:val="decimal"/>
      <w:lvlText w:val="%4."/>
      <w:lvlJc w:val="left"/>
      <w:pPr>
        <w:ind w:left="3600" w:hanging="360"/>
      </w:pPr>
    </w:lvl>
    <w:lvl w:ilvl="4" w:tplc="EC0637E2">
      <w:start w:val="1"/>
      <w:numFmt w:val="lowerLetter"/>
      <w:lvlText w:val="%5."/>
      <w:lvlJc w:val="left"/>
      <w:pPr>
        <w:ind w:left="4320" w:hanging="360"/>
      </w:pPr>
    </w:lvl>
    <w:lvl w:ilvl="5" w:tplc="36C0C760">
      <w:start w:val="1"/>
      <w:numFmt w:val="lowerRoman"/>
      <w:lvlText w:val="%6."/>
      <w:lvlJc w:val="right"/>
      <w:pPr>
        <w:ind w:left="5040" w:hanging="180"/>
      </w:pPr>
    </w:lvl>
    <w:lvl w:ilvl="6" w:tplc="5EC07654">
      <w:start w:val="1"/>
      <w:numFmt w:val="decimal"/>
      <w:lvlText w:val="%7."/>
      <w:lvlJc w:val="left"/>
      <w:pPr>
        <w:ind w:left="5760" w:hanging="360"/>
      </w:pPr>
    </w:lvl>
    <w:lvl w:ilvl="7" w:tplc="198EAA12">
      <w:start w:val="1"/>
      <w:numFmt w:val="lowerLetter"/>
      <w:lvlText w:val="%8."/>
      <w:lvlJc w:val="left"/>
      <w:pPr>
        <w:ind w:left="6480" w:hanging="360"/>
      </w:pPr>
    </w:lvl>
    <w:lvl w:ilvl="8" w:tplc="1A22D970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D8F62A"/>
    <w:multiLevelType w:val="hybridMultilevel"/>
    <w:tmpl w:val="7BBA07D8"/>
    <w:lvl w:ilvl="0" w:tplc="665EA040">
      <w:start w:val="1"/>
      <w:numFmt w:val="decimal"/>
      <w:lvlText w:val="%1."/>
      <w:lvlJc w:val="left"/>
      <w:pPr>
        <w:ind w:left="720" w:hanging="360"/>
      </w:pPr>
    </w:lvl>
    <w:lvl w:ilvl="1" w:tplc="2290376C">
      <w:start w:val="1"/>
      <w:numFmt w:val="lowerLetter"/>
      <w:lvlText w:val="%2."/>
      <w:lvlJc w:val="left"/>
      <w:pPr>
        <w:ind w:left="1440" w:hanging="360"/>
      </w:pPr>
    </w:lvl>
    <w:lvl w:ilvl="2" w:tplc="9E2C9D94">
      <w:start w:val="1"/>
      <w:numFmt w:val="lowerRoman"/>
      <w:lvlText w:val="%3."/>
      <w:lvlJc w:val="right"/>
      <w:pPr>
        <w:ind w:left="2160" w:hanging="180"/>
      </w:pPr>
    </w:lvl>
    <w:lvl w:ilvl="3" w:tplc="C228EE42">
      <w:start w:val="1"/>
      <w:numFmt w:val="decimal"/>
      <w:lvlText w:val="%4."/>
      <w:lvlJc w:val="left"/>
      <w:pPr>
        <w:ind w:left="2880" w:hanging="360"/>
      </w:pPr>
    </w:lvl>
    <w:lvl w:ilvl="4" w:tplc="F8D6E61E">
      <w:start w:val="1"/>
      <w:numFmt w:val="lowerLetter"/>
      <w:lvlText w:val="%5."/>
      <w:lvlJc w:val="left"/>
      <w:pPr>
        <w:ind w:left="3600" w:hanging="360"/>
      </w:pPr>
    </w:lvl>
    <w:lvl w:ilvl="5" w:tplc="AA4EFD68">
      <w:start w:val="1"/>
      <w:numFmt w:val="lowerRoman"/>
      <w:lvlText w:val="%6."/>
      <w:lvlJc w:val="right"/>
      <w:pPr>
        <w:ind w:left="4320" w:hanging="180"/>
      </w:pPr>
    </w:lvl>
    <w:lvl w:ilvl="6" w:tplc="44003462">
      <w:start w:val="1"/>
      <w:numFmt w:val="decimal"/>
      <w:lvlText w:val="%7."/>
      <w:lvlJc w:val="left"/>
      <w:pPr>
        <w:ind w:left="5040" w:hanging="360"/>
      </w:pPr>
    </w:lvl>
    <w:lvl w:ilvl="7" w:tplc="F49831E4">
      <w:start w:val="1"/>
      <w:numFmt w:val="lowerLetter"/>
      <w:lvlText w:val="%8."/>
      <w:lvlJc w:val="left"/>
      <w:pPr>
        <w:ind w:left="5760" w:hanging="360"/>
      </w:pPr>
    </w:lvl>
    <w:lvl w:ilvl="8" w:tplc="42C010D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5300F"/>
    <w:multiLevelType w:val="hybridMultilevel"/>
    <w:tmpl w:val="9CC830DA"/>
    <w:lvl w:ilvl="0" w:tplc="944CAB5C">
      <w:start w:val="1"/>
      <w:numFmt w:val="decimal"/>
      <w:lvlText w:val="%1."/>
      <w:lvlJc w:val="left"/>
      <w:pPr>
        <w:ind w:left="720" w:hanging="360"/>
      </w:pPr>
    </w:lvl>
    <w:lvl w:ilvl="1" w:tplc="7CE60256">
      <w:start w:val="1"/>
      <w:numFmt w:val="lowerRoman"/>
      <w:lvlText w:val="%2)"/>
      <w:lvlJc w:val="right"/>
      <w:pPr>
        <w:ind w:left="1440" w:hanging="360"/>
      </w:pPr>
    </w:lvl>
    <w:lvl w:ilvl="2" w:tplc="E306EF62">
      <w:start w:val="1"/>
      <w:numFmt w:val="lowerRoman"/>
      <w:lvlText w:val="%3."/>
      <w:lvlJc w:val="right"/>
      <w:pPr>
        <w:ind w:left="2160" w:hanging="180"/>
      </w:pPr>
    </w:lvl>
    <w:lvl w:ilvl="3" w:tplc="29589708">
      <w:start w:val="1"/>
      <w:numFmt w:val="decimal"/>
      <w:lvlText w:val="%4."/>
      <w:lvlJc w:val="left"/>
      <w:pPr>
        <w:ind w:left="2880" w:hanging="360"/>
      </w:pPr>
    </w:lvl>
    <w:lvl w:ilvl="4" w:tplc="9104CB6A">
      <w:start w:val="1"/>
      <w:numFmt w:val="lowerLetter"/>
      <w:lvlText w:val="%5."/>
      <w:lvlJc w:val="left"/>
      <w:pPr>
        <w:ind w:left="3600" w:hanging="360"/>
      </w:pPr>
    </w:lvl>
    <w:lvl w:ilvl="5" w:tplc="3D7C373A">
      <w:start w:val="1"/>
      <w:numFmt w:val="lowerRoman"/>
      <w:lvlText w:val="%6."/>
      <w:lvlJc w:val="right"/>
      <w:pPr>
        <w:ind w:left="4320" w:hanging="180"/>
      </w:pPr>
    </w:lvl>
    <w:lvl w:ilvl="6" w:tplc="08867450">
      <w:start w:val="1"/>
      <w:numFmt w:val="decimal"/>
      <w:lvlText w:val="%7."/>
      <w:lvlJc w:val="left"/>
      <w:pPr>
        <w:ind w:left="5040" w:hanging="360"/>
      </w:pPr>
    </w:lvl>
    <w:lvl w:ilvl="7" w:tplc="BEEE2A10">
      <w:start w:val="1"/>
      <w:numFmt w:val="lowerLetter"/>
      <w:lvlText w:val="%8."/>
      <w:lvlJc w:val="left"/>
      <w:pPr>
        <w:ind w:left="5760" w:hanging="360"/>
      </w:pPr>
    </w:lvl>
    <w:lvl w:ilvl="8" w:tplc="F4E477B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AD069"/>
    <w:multiLevelType w:val="hybridMultilevel"/>
    <w:tmpl w:val="07627AF6"/>
    <w:lvl w:ilvl="0" w:tplc="A762CC04">
      <w:start w:val="1"/>
      <w:numFmt w:val="lowerRoman"/>
      <w:lvlText w:val="%1)"/>
      <w:lvlJc w:val="right"/>
      <w:pPr>
        <w:ind w:left="1440" w:hanging="360"/>
      </w:pPr>
    </w:lvl>
    <w:lvl w:ilvl="1" w:tplc="3C9215B0">
      <w:start w:val="1"/>
      <w:numFmt w:val="lowerLetter"/>
      <w:lvlText w:val="%2."/>
      <w:lvlJc w:val="left"/>
      <w:pPr>
        <w:ind w:left="2160" w:hanging="360"/>
      </w:pPr>
    </w:lvl>
    <w:lvl w:ilvl="2" w:tplc="693C8C36">
      <w:start w:val="1"/>
      <w:numFmt w:val="lowerRoman"/>
      <w:lvlText w:val="%3."/>
      <w:lvlJc w:val="right"/>
      <w:pPr>
        <w:ind w:left="2880" w:hanging="180"/>
      </w:pPr>
    </w:lvl>
    <w:lvl w:ilvl="3" w:tplc="9814B3CA">
      <w:start w:val="1"/>
      <w:numFmt w:val="decimal"/>
      <w:lvlText w:val="%4."/>
      <w:lvlJc w:val="left"/>
      <w:pPr>
        <w:ind w:left="3600" w:hanging="360"/>
      </w:pPr>
    </w:lvl>
    <w:lvl w:ilvl="4" w:tplc="C52221F2">
      <w:start w:val="1"/>
      <w:numFmt w:val="lowerLetter"/>
      <w:lvlText w:val="%5."/>
      <w:lvlJc w:val="left"/>
      <w:pPr>
        <w:ind w:left="4320" w:hanging="360"/>
      </w:pPr>
    </w:lvl>
    <w:lvl w:ilvl="5" w:tplc="A8F4285E">
      <w:start w:val="1"/>
      <w:numFmt w:val="lowerRoman"/>
      <w:lvlText w:val="%6."/>
      <w:lvlJc w:val="right"/>
      <w:pPr>
        <w:ind w:left="5040" w:hanging="180"/>
      </w:pPr>
    </w:lvl>
    <w:lvl w:ilvl="6" w:tplc="10701CB4">
      <w:start w:val="1"/>
      <w:numFmt w:val="decimal"/>
      <w:lvlText w:val="%7."/>
      <w:lvlJc w:val="left"/>
      <w:pPr>
        <w:ind w:left="5760" w:hanging="360"/>
      </w:pPr>
    </w:lvl>
    <w:lvl w:ilvl="7" w:tplc="71E84B12">
      <w:start w:val="1"/>
      <w:numFmt w:val="lowerLetter"/>
      <w:lvlText w:val="%8."/>
      <w:lvlJc w:val="left"/>
      <w:pPr>
        <w:ind w:left="6480" w:hanging="360"/>
      </w:pPr>
    </w:lvl>
    <w:lvl w:ilvl="8" w:tplc="4AE6C326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B5271F"/>
    <w:multiLevelType w:val="hybridMultilevel"/>
    <w:tmpl w:val="56B4B1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691017"/>
    <w:multiLevelType w:val="hybridMultilevel"/>
    <w:tmpl w:val="2884AD58"/>
    <w:lvl w:ilvl="0" w:tplc="A9BE7872">
      <w:start w:val="1"/>
      <w:numFmt w:val="lowerRoman"/>
      <w:lvlText w:val="%1)"/>
      <w:lvlJc w:val="right"/>
      <w:pPr>
        <w:ind w:left="1440" w:hanging="360"/>
      </w:pPr>
    </w:lvl>
    <w:lvl w:ilvl="1" w:tplc="25F45D22">
      <w:start w:val="1"/>
      <w:numFmt w:val="lowerLetter"/>
      <w:lvlText w:val="%2."/>
      <w:lvlJc w:val="left"/>
      <w:pPr>
        <w:ind w:left="2160" w:hanging="360"/>
      </w:pPr>
    </w:lvl>
    <w:lvl w:ilvl="2" w:tplc="5D1202D2">
      <w:start w:val="1"/>
      <w:numFmt w:val="lowerRoman"/>
      <w:lvlText w:val="%3."/>
      <w:lvlJc w:val="right"/>
      <w:pPr>
        <w:ind w:left="2880" w:hanging="180"/>
      </w:pPr>
    </w:lvl>
    <w:lvl w:ilvl="3" w:tplc="7726633A">
      <w:start w:val="1"/>
      <w:numFmt w:val="decimal"/>
      <w:lvlText w:val="%4."/>
      <w:lvlJc w:val="left"/>
      <w:pPr>
        <w:ind w:left="3600" w:hanging="360"/>
      </w:pPr>
    </w:lvl>
    <w:lvl w:ilvl="4" w:tplc="3EE40C54">
      <w:start w:val="1"/>
      <w:numFmt w:val="lowerLetter"/>
      <w:lvlText w:val="%5."/>
      <w:lvlJc w:val="left"/>
      <w:pPr>
        <w:ind w:left="4320" w:hanging="360"/>
      </w:pPr>
    </w:lvl>
    <w:lvl w:ilvl="5" w:tplc="2E56ED9C">
      <w:start w:val="1"/>
      <w:numFmt w:val="lowerRoman"/>
      <w:lvlText w:val="%6."/>
      <w:lvlJc w:val="right"/>
      <w:pPr>
        <w:ind w:left="5040" w:hanging="180"/>
      </w:pPr>
    </w:lvl>
    <w:lvl w:ilvl="6" w:tplc="19844AEC">
      <w:start w:val="1"/>
      <w:numFmt w:val="decimal"/>
      <w:lvlText w:val="%7."/>
      <w:lvlJc w:val="left"/>
      <w:pPr>
        <w:ind w:left="5760" w:hanging="360"/>
      </w:pPr>
    </w:lvl>
    <w:lvl w:ilvl="7" w:tplc="A68CEC3C">
      <w:start w:val="1"/>
      <w:numFmt w:val="lowerLetter"/>
      <w:lvlText w:val="%8."/>
      <w:lvlJc w:val="left"/>
      <w:pPr>
        <w:ind w:left="6480" w:hanging="360"/>
      </w:pPr>
    </w:lvl>
    <w:lvl w:ilvl="8" w:tplc="72387282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816D5B"/>
    <w:multiLevelType w:val="hybridMultilevel"/>
    <w:tmpl w:val="76F284F8"/>
    <w:lvl w:ilvl="0" w:tplc="A0927B9E">
      <w:start w:val="1"/>
      <w:numFmt w:val="lowerRoman"/>
      <w:lvlText w:val="%1)"/>
      <w:lvlJc w:val="right"/>
      <w:pPr>
        <w:ind w:left="720" w:hanging="360"/>
      </w:pPr>
    </w:lvl>
    <w:lvl w:ilvl="1" w:tplc="F1CA6804">
      <w:start w:val="1"/>
      <w:numFmt w:val="lowerLetter"/>
      <w:lvlText w:val="%2."/>
      <w:lvlJc w:val="left"/>
      <w:pPr>
        <w:ind w:left="1440" w:hanging="360"/>
      </w:pPr>
    </w:lvl>
    <w:lvl w:ilvl="2" w:tplc="D100A76A">
      <w:start w:val="1"/>
      <w:numFmt w:val="lowerRoman"/>
      <w:lvlText w:val="%3."/>
      <w:lvlJc w:val="right"/>
      <w:pPr>
        <w:ind w:left="2160" w:hanging="180"/>
      </w:pPr>
    </w:lvl>
    <w:lvl w:ilvl="3" w:tplc="2E76B7EC">
      <w:start w:val="1"/>
      <w:numFmt w:val="decimal"/>
      <w:lvlText w:val="%4."/>
      <w:lvlJc w:val="left"/>
      <w:pPr>
        <w:ind w:left="2880" w:hanging="360"/>
      </w:pPr>
    </w:lvl>
    <w:lvl w:ilvl="4" w:tplc="7088A782">
      <w:start w:val="1"/>
      <w:numFmt w:val="lowerLetter"/>
      <w:lvlText w:val="%5."/>
      <w:lvlJc w:val="left"/>
      <w:pPr>
        <w:ind w:left="3600" w:hanging="360"/>
      </w:pPr>
    </w:lvl>
    <w:lvl w:ilvl="5" w:tplc="C654201A">
      <w:start w:val="1"/>
      <w:numFmt w:val="lowerRoman"/>
      <w:lvlText w:val="%6."/>
      <w:lvlJc w:val="right"/>
      <w:pPr>
        <w:ind w:left="4320" w:hanging="180"/>
      </w:pPr>
    </w:lvl>
    <w:lvl w:ilvl="6" w:tplc="D0ACF2E0">
      <w:start w:val="1"/>
      <w:numFmt w:val="decimal"/>
      <w:lvlText w:val="%7."/>
      <w:lvlJc w:val="left"/>
      <w:pPr>
        <w:ind w:left="5040" w:hanging="360"/>
      </w:pPr>
    </w:lvl>
    <w:lvl w:ilvl="7" w:tplc="0F1AC254">
      <w:start w:val="1"/>
      <w:numFmt w:val="lowerLetter"/>
      <w:lvlText w:val="%8."/>
      <w:lvlJc w:val="left"/>
      <w:pPr>
        <w:ind w:left="5760" w:hanging="360"/>
      </w:pPr>
    </w:lvl>
    <w:lvl w:ilvl="8" w:tplc="89621B0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CD899"/>
    <w:multiLevelType w:val="hybridMultilevel"/>
    <w:tmpl w:val="0D98BFA2"/>
    <w:lvl w:ilvl="0" w:tplc="203E5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80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4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8E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83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2F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AC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1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89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8E88F"/>
    <w:multiLevelType w:val="hybridMultilevel"/>
    <w:tmpl w:val="238E5896"/>
    <w:lvl w:ilvl="0" w:tplc="E03CED16">
      <w:start w:val="1"/>
      <w:numFmt w:val="decimal"/>
      <w:lvlText w:val="%1."/>
      <w:lvlJc w:val="left"/>
      <w:pPr>
        <w:ind w:left="720" w:hanging="360"/>
      </w:pPr>
    </w:lvl>
    <w:lvl w:ilvl="1" w:tplc="09C8A66E">
      <w:start w:val="1"/>
      <w:numFmt w:val="lowerRoman"/>
      <w:lvlText w:val="%2)"/>
      <w:lvlJc w:val="right"/>
      <w:pPr>
        <w:ind w:left="1440" w:hanging="360"/>
      </w:pPr>
    </w:lvl>
    <w:lvl w:ilvl="2" w:tplc="78A0F5E0">
      <w:start w:val="1"/>
      <w:numFmt w:val="lowerRoman"/>
      <w:lvlText w:val="%3."/>
      <w:lvlJc w:val="right"/>
      <w:pPr>
        <w:ind w:left="2160" w:hanging="180"/>
      </w:pPr>
    </w:lvl>
    <w:lvl w:ilvl="3" w:tplc="20CA5F6A">
      <w:start w:val="1"/>
      <w:numFmt w:val="decimal"/>
      <w:lvlText w:val="%4."/>
      <w:lvlJc w:val="left"/>
      <w:pPr>
        <w:ind w:left="2880" w:hanging="360"/>
      </w:pPr>
    </w:lvl>
    <w:lvl w:ilvl="4" w:tplc="00007568">
      <w:start w:val="1"/>
      <w:numFmt w:val="lowerLetter"/>
      <w:lvlText w:val="%5."/>
      <w:lvlJc w:val="left"/>
      <w:pPr>
        <w:ind w:left="3600" w:hanging="360"/>
      </w:pPr>
    </w:lvl>
    <w:lvl w:ilvl="5" w:tplc="8840981A">
      <w:start w:val="1"/>
      <w:numFmt w:val="lowerRoman"/>
      <w:lvlText w:val="%6."/>
      <w:lvlJc w:val="right"/>
      <w:pPr>
        <w:ind w:left="4320" w:hanging="180"/>
      </w:pPr>
    </w:lvl>
    <w:lvl w:ilvl="6" w:tplc="9EDE2102">
      <w:start w:val="1"/>
      <w:numFmt w:val="decimal"/>
      <w:lvlText w:val="%7."/>
      <w:lvlJc w:val="left"/>
      <w:pPr>
        <w:ind w:left="5040" w:hanging="360"/>
      </w:pPr>
    </w:lvl>
    <w:lvl w:ilvl="7" w:tplc="CA5A57EA">
      <w:start w:val="1"/>
      <w:numFmt w:val="lowerLetter"/>
      <w:lvlText w:val="%8."/>
      <w:lvlJc w:val="left"/>
      <w:pPr>
        <w:ind w:left="5760" w:hanging="360"/>
      </w:pPr>
    </w:lvl>
    <w:lvl w:ilvl="8" w:tplc="187A525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A1B8E"/>
    <w:multiLevelType w:val="hybridMultilevel"/>
    <w:tmpl w:val="774625BC"/>
    <w:lvl w:ilvl="0" w:tplc="F8128930">
      <w:start w:val="1"/>
      <w:numFmt w:val="decimal"/>
      <w:lvlText w:val="%1."/>
      <w:lvlJc w:val="left"/>
      <w:pPr>
        <w:ind w:left="720" w:hanging="360"/>
      </w:pPr>
    </w:lvl>
    <w:lvl w:ilvl="1" w:tplc="63B47724">
      <w:start w:val="1"/>
      <w:numFmt w:val="lowerRoman"/>
      <w:lvlText w:val="%2)"/>
      <w:lvlJc w:val="right"/>
      <w:pPr>
        <w:ind w:left="1440" w:hanging="360"/>
      </w:pPr>
    </w:lvl>
    <w:lvl w:ilvl="2" w:tplc="26667242">
      <w:start w:val="1"/>
      <w:numFmt w:val="lowerRoman"/>
      <w:lvlText w:val="%3."/>
      <w:lvlJc w:val="right"/>
      <w:pPr>
        <w:ind w:left="2160" w:hanging="180"/>
      </w:pPr>
    </w:lvl>
    <w:lvl w:ilvl="3" w:tplc="AB124988">
      <w:start w:val="1"/>
      <w:numFmt w:val="decimal"/>
      <w:lvlText w:val="%4."/>
      <w:lvlJc w:val="left"/>
      <w:pPr>
        <w:ind w:left="2880" w:hanging="360"/>
      </w:pPr>
    </w:lvl>
    <w:lvl w:ilvl="4" w:tplc="5148BA70">
      <w:start w:val="1"/>
      <w:numFmt w:val="lowerLetter"/>
      <w:lvlText w:val="%5."/>
      <w:lvlJc w:val="left"/>
      <w:pPr>
        <w:ind w:left="3600" w:hanging="360"/>
      </w:pPr>
    </w:lvl>
    <w:lvl w:ilvl="5" w:tplc="0608A9A0">
      <w:start w:val="1"/>
      <w:numFmt w:val="lowerRoman"/>
      <w:lvlText w:val="%6."/>
      <w:lvlJc w:val="right"/>
      <w:pPr>
        <w:ind w:left="4320" w:hanging="180"/>
      </w:pPr>
    </w:lvl>
    <w:lvl w:ilvl="6" w:tplc="C9904388">
      <w:start w:val="1"/>
      <w:numFmt w:val="decimal"/>
      <w:lvlText w:val="%7."/>
      <w:lvlJc w:val="left"/>
      <w:pPr>
        <w:ind w:left="5040" w:hanging="360"/>
      </w:pPr>
    </w:lvl>
    <w:lvl w:ilvl="7" w:tplc="33640D6C">
      <w:start w:val="1"/>
      <w:numFmt w:val="lowerLetter"/>
      <w:lvlText w:val="%8."/>
      <w:lvlJc w:val="left"/>
      <w:pPr>
        <w:ind w:left="5760" w:hanging="360"/>
      </w:pPr>
    </w:lvl>
    <w:lvl w:ilvl="8" w:tplc="57B29C3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030CE"/>
    <w:multiLevelType w:val="hybridMultilevel"/>
    <w:tmpl w:val="F20AEB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330929">
    <w:abstractNumId w:val="22"/>
  </w:num>
  <w:num w:numId="2" w16cid:durableId="2089233075">
    <w:abstractNumId w:val="16"/>
  </w:num>
  <w:num w:numId="3" w16cid:durableId="585724785">
    <w:abstractNumId w:val="12"/>
  </w:num>
  <w:num w:numId="4" w16cid:durableId="1885437199">
    <w:abstractNumId w:val="18"/>
  </w:num>
  <w:num w:numId="5" w16cid:durableId="1296792859">
    <w:abstractNumId w:val="13"/>
  </w:num>
  <w:num w:numId="6" w16cid:durableId="1189950575">
    <w:abstractNumId w:val="11"/>
  </w:num>
  <w:num w:numId="7" w16cid:durableId="906766705">
    <w:abstractNumId w:val="3"/>
  </w:num>
  <w:num w:numId="8" w16cid:durableId="1804418757">
    <w:abstractNumId w:val="4"/>
  </w:num>
  <w:num w:numId="9" w16cid:durableId="1020476655">
    <w:abstractNumId w:val="14"/>
  </w:num>
  <w:num w:numId="10" w16cid:durableId="1906186270">
    <w:abstractNumId w:val="1"/>
  </w:num>
  <w:num w:numId="11" w16cid:durableId="704254897">
    <w:abstractNumId w:val="21"/>
  </w:num>
  <w:num w:numId="12" w16cid:durableId="372121574">
    <w:abstractNumId w:val="8"/>
  </w:num>
  <w:num w:numId="13" w16cid:durableId="221718265">
    <w:abstractNumId w:val="7"/>
  </w:num>
  <w:num w:numId="14" w16cid:durableId="552500532">
    <w:abstractNumId w:val="17"/>
  </w:num>
  <w:num w:numId="15" w16cid:durableId="1871911048">
    <w:abstractNumId w:val="24"/>
  </w:num>
  <w:num w:numId="16" w16cid:durableId="614679777">
    <w:abstractNumId w:val="23"/>
  </w:num>
  <w:num w:numId="17" w16cid:durableId="1436292326">
    <w:abstractNumId w:val="6"/>
  </w:num>
  <w:num w:numId="18" w16cid:durableId="1412461401">
    <w:abstractNumId w:val="20"/>
  </w:num>
  <w:num w:numId="19" w16cid:durableId="370106661">
    <w:abstractNumId w:val="15"/>
  </w:num>
  <w:num w:numId="20" w16cid:durableId="611060332">
    <w:abstractNumId w:val="5"/>
  </w:num>
  <w:num w:numId="21" w16cid:durableId="172886146">
    <w:abstractNumId w:val="25"/>
  </w:num>
  <w:num w:numId="22" w16cid:durableId="1676879503">
    <w:abstractNumId w:val="10"/>
  </w:num>
  <w:num w:numId="23" w16cid:durableId="915210395">
    <w:abstractNumId w:val="19"/>
  </w:num>
  <w:num w:numId="24" w16cid:durableId="1758789966">
    <w:abstractNumId w:val="9"/>
  </w:num>
  <w:num w:numId="25" w16cid:durableId="509683992">
    <w:abstractNumId w:val="0"/>
  </w:num>
  <w:num w:numId="26" w16cid:durableId="8832490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nnon King">
    <w15:presenceInfo w15:providerId="AD" w15:userId="S::sking@vitaminangels.org::704f79b2-5e0c-42ea-bb91-abd9365026c9"/>
  </w15:person>
  <w15:person w15:author="Mai A. Hoang">
    <w15:presenceInfo w15:providerId="AD" w15:userId="S::MHoang@hki.org::2f4d2174-16e5-4bb6-b6c1-4f449f5a70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2MLQwNbCwNDEyMTBU0lEKTi0uzszPAykwrgUACFV/wCwAAAA="/>
  </w:docVars>
  <w:rsids>
    <w:rsidRoot w:val="00D533DF"/>
    <w:rsid w:val="000302AD"/>
    <w:rsid w:val="00033049"/>
    <w:rsid w:val="000631A9"/>
    <w:rsid w:val="000D5E9E"/>
    <w:rsid w:val="000F77CD"/>
    <w:rsid w:val="00194165"/>
    <w:rsid w:val="001D0832"/>
    <w:rsid w:val="001E38A7"/>
    <w:rsid w:val="00224E54"/>
    <w:rsid w:val="002405A5"/>
    <w:rsid w:val="002464AE"/>
    <w:rsid w:val="00268FF1"/>
    <w:rsid w:val="0028AC77"/>
    <w:rsid w:val="00295599"/>
    <w:rsid w:val="002A4586"/>
    <w:rsid w:val="002C6D58"/>
    <w:rsid w:val="002D5E69"/>
    <w:rsid w:val="002D9803"/>
    <w:rsid w:val="00303460"/>
    <w:rsid w:val="0034147D"/>
    <w:rsid w:val="00351B6F"/>
    <w:rsid w:val="003661CF"/>
    <w:rsid w:val="003903E6"/>
    <w:rsid w:val="003948C4"/>
    <w:rsid w:val="003B5ECA"/>
    <w:rsid w:val="00425CFB"/>
    <w:rsid w:val="00433AF4"/>
    <w:rsid w:val="00442D27"/>
    <w:rsid w:val="004C6847"/>
    <w:rsid w:val="004F4278"/>
    <w:rsid w:val="00560378"/>
    <w:rsid w:val="0057478C"/>
    <w:rsid w:val="005B3B13"/>
    <w:rsid w:val="006121D7"/>
    <w:rsid w:val="00664475"/>
    <w:rsid w:val="00673059"/>
    <w:rsid w:val="0067A6F0"/>
    <w:rsid w:val="00693A00"/>
    <w:rsid w:val="0069B68F"/>
    <w:rsid w:val="006C3640"/>
    <w:rsid w:val="006C413A"/>
    <w:rsid w:val="006F58A8"/>
    <w:rsid w:val="00737123"/>
    <w:rsid w:val="00747BC1"/>
    <w:rsid w:val="007916E9"/>
    <w:rsid w:val="007C16E2"/>
    <w:rsid w:val="007C764D"/>
    <w:rsid w:val="00820CC9"/>
    <w:rsid w:val="00847A9E"/>
    <w:rsid w:val="008554ED"/>
    <w:rsid w:val="008623EC"/>
    <w:rsid w:val="008A28B7"/>
    <w:rsid w:val="008A69F7"/>
    <w:rsid w:val="008A6C28"/>
    <w:rsid w:val="008C18ED"/>
    <w:rsid w:val="008D3CB4"/>
    <w:rsid w:val="008E531A"/>
    <w:rsid w:val="00901A7F"/>
    <w:rsid w:val="00917557"/>
    <w:rsid w:val="0092776A"/>
    <w:rsid w:val="009A1365"/>
    <w:rsid w:val="009B6BE5"/>
    <w:rsid w:val="009B7617"/>
    <w:rsid w:val="009C38A4"/>
    <w:rsid w:val="009E0DEF"/>
    <w:rsid w:val="009E693E"/>
    <w:rsid w:val="00A72666"/>
    <w:rsid w:val="00A752A8"/>
    <w:rsid w:val="00A84641"/>
    <w:rsid w:val="00A949B3"/>
    <w:rsid w:val="00AB0215"/>
    <w:rsid w:val="00AD4572"/>
    <w:rsid w:val="00B06400"/>
    <w:rsid w:val="00B74EFF"/>
    <w:rsid w:val="00BB17F9"/>
    <w:rsid w:val="00BB26F7"/>
    <w:rsid w:val="00BE692D"/>
    <w:rsid w:val="00BF2822"/>
    <w:rsid w:val="00CB592A"/>
    <w:rsid w:val="00CE4D24"/>
    <w:rsid w:val="00D376C1"/>
    <w:rsid w:val="00D42A16"/>
    <w:rsid w:val="00D46393"/>
    <w:rsid w:val="00D533DF"/>
    <w:rsid w:val="00D56CBF"/>
    <w:rsid w:val="00D63A18"/>
    <w:rsid w:val="00D775CB"/>
    <w:rsid w:val="00D83603"/>
    <w:rsid w:val="00DC4A31"/>
    <w:rsid w:val="00DF76BC"/>
    <w:rsid w:val="00E2390C"/>
    <w:rsid w:val="00E271F3"/>
    <w:rsid w:val="00E337D4"/>
    <w:rsid w:val="00E45450"/>
    <w:rsid w:val="00E603EF"/>
    <w:rsid w:val="00E8275A"/>
    <w:rsid w:val="00E94400"/>
    <w:rsid w:val="00EC3D16"/>
    <w:rsid w:val="00F24487"/>
    <w:rsid w:val="00F81443"/>
    <w:rsid w:val="00FB2B78"/>
    <w:rsid w:val="00FB43EF"/>
    <w:rsid w:val="00FE1767"/>
    <w:rsid w:val="00FF3D02"/>
    <w:rsid w:val="0109F406"/>
    <w:rsid w:val="013A5400"/>
    <w:rsid w:val="01861201"/>
    <w:rsid w:val="01AA8EC4"/>
    <w:rsid w:val="01DB91A8"/>
    <w:rsid w:val="0234B090"/>
    <w:rsid w:val="0239EC88"/>
    <w:rsid w:val="024EB0E0"/>
    <w:rsid w:val="027D3BD4"/>
    <w:rsid w:val="02822B3D"/>
    <w:rsid w:val="02ACDFA6"/>
    <w:rsid w:val="02AFE590"/>
    <w:rsid w:val="02D4B7F6"/>
    <w:rsid w:val="0333D4C4"/>
    <w:rsid w:val="03683ABF"/>
    <w:rsid w:val="036D7E13"/>
    <w:rsid w:val="038FBA7A"/>
    <w:rsid w:val="039E3C1F"/>
    <w:rsid w:val="03F386FD"/>
    <w:rsid w:val="03F71FD0"/>
    <w:rsid w:val="0403A4E5"/>
    <w:rsid w:val="0422E527"/>
    <w:rsid w:val="0458C2F5"/>
    <w:rsid w:val="04E8BE2F"/>
    <w:rsid w:val="04EBCC29"/>
    <w:rsid w:val="05103BA4"/>
    <w:rsid w:val="0519E887"/>
    <w:rsid w:val="0530C1A8"/>
    <w:rsid w:val="0540D41F"/>
    <w:rsid w:val="054118EC"/>
    <w:rsid w:val="054D7B63"/>
    <w:rsid w:val="05626A1A"/>
    <w:rsid w:val="05661B2D"/>
    <w:rsid w:val="05CB258C"/>
    <w:rsid w:val="0607ED7C"/>
    <w:rsid w:val="060F0C83"/>
    <w:rsid w:val="06310BD8"/>
    <w:rsid w:val="06579A97"/>
    <w:rsid w:val="0675DF63"/>
    <w:rsid w:val="0693C879"/>
    <w:rsid w:val="069CCB6C"/>
    <w:rsid w:val="071DCDEF"/>
    <w:rsid w:val="072BFC1E"/>
    <w:rsid w:val="072C2172"/>
    <w:rsid w:val="073153EF"/>
    <w:rsid w:val="073E0CF2"/>
    <w:rsid w:val="07A20011"/>
    <w:rsid w:val="07BD1B4A"/>
    <w:rsid w:val="07EB7B17"/>
    <w:rsid w:val="08107325"/>
    <w:rsid w:val="08D47957"/>
    <w:rsid w:val="08DA994B"/>
    <w:rsid w:val="08EAD5B6"/>
    <w:rsid w:val="08F191FF"/>
    <w:rsid w:val="0923C030"/>
    <w:rsid w:val="092810ED"/>
    <w:rsid w:val="092DF2ED"/>
    <w:rsid w:val="093F8E3E"/>
    <w:rsid w:val="099E392C"/>
    <w:rsid w:val="09BA1BC9"/>
    <w:rsid w:val="0A0117FB"/>
    <w:rsid w:val="0A15CF38"/>
    <w:rsid w:val="0A6C9271"/>
    <w:rsid w:val="0A7F3BA3"/>
    <w:rsid w:val="0A906E64"/>
    <w:rsid w:val="0ACE9BB5"/>
    <w:rsid w:val="0AE2A230"/>
    <w:rsid w:val="0B4E04B7"/>
    <w:rsid w:val="0B657E05"/>
    <w:rsid w:val="0B69A890"/>
    <w:rsid w:val="0BC6598B"/>
    <w:rsid w:val="0C007B27"/>
    <w:rsid w:val="0C6E8257"/>
    <w:rsid w:val="0C88AFCC"/>
    <w:rsid w:val="0CCDEF54"/>
    <w:rsid w:val="0CE7199F"/>
    <w:rsid w:val="0CEBA490"/>
    <w:rsid w:val="0D4D6FFA"/>
    <w:rsid w:val="0D95342D"/>
    <w:rsid w:val="0DAEB3A4"/>
    <w:rsid w:val="0DD2A624"/>
    <w:rsid w:val="0E0FDFC6"/>
    <w:rsid w:val="0E1DF79C"/>
    <w:rsid w:val="0E8820F5"/>
    <w:rsid w:val="0E8B74CB"/>
    <w:rsid w:val="0E946268"/>
    <w:rsid w:val="0E9D70AC"/>
    <w:rsid w:val="0EB381B0"/>
    <w:rsid w:val="0F0E3F31"/>
    <w:rsid w:val="0F5731E3"/>
    <w:rsid w:val="0F610E72"/>
    <w:rsid w:val="0FC391F6"/>
    <w:rsid w:val="101E7ADA"/>
    <w:rsid w:val="10324DFF"/>
    <w:rsid w:val="103C3896"/>
    <w:rsid w:val="10483637"/>
    <w:rsid w:val="1078978E"/>
    <w:rsid w:val="10AA0F92"/>
    <w:rsid w:val="10E37B87"/>
    <w:rsid w:val="10F78F3D"/>
    <w:rsid w:val="1117D3AC"/>
    <w:rsid w:val="11329334"/>
    <w:rsid w:val="1151BF2A"/>
    <w:rsid w:val="11528DA9"/>
    <w:rsid w:val="11586550"/>
    <w:rsid w:val="1183E73E"/>
    <w:rsid w:val="11A2729E"/>
    <w:rsid w:val="11A803B4"/>
    <w:rsid w:val="11B80DDA"/>
    <w:rsid w:val="11E28E28"/>
    <w:rsid w:val="11F01A5D"/>
    <w:rsid w:val="1209D829"/>
    <w:rsid w:val="1220E11D"/>
    <w:rsid w:val="12877365"/>
    <w:rsid w:val="129F058C"/>
    <w:rsid w:val="129F48AD"/>
    <w:rsid w:val="12EE4804"/>
    <w:rsid w:val="12F96D4A"/>
    <w:rsid w:val="130487F4"/>
    <w:rsid w:val="1311C417"/>
    <w:rsid w:val="132ABCD7"/>
    <w:rsid w:val="1365362C"/>
    <w:rsid w:val="138EE307"/>
    <w:rsid w:val="13BCB17E"/>
    <w:rsid w:val="13CC34F4"/>
    <w:rsid w:val="1430803F"/>
    <w:rsid w:val="1445C34E"/>
    <w:rsid w:val="14532067"/>
    <w:rsid w:val="145DC2BA"/>
    <w:rsid w:val="1464A382"/>
    <w:rsid w:val="1487FEE3"/>
    <w:rsid w:val="14E231E8"/>
    <w:rsid w:val="152F336F"/>
    <w:rsid w:val="154A34C4"/>
    <w:rsid w:val="155881DF"/>
    <w:rsid w:val="1558ECFB"/>
    <w:rsid w:val="1567FC87"/>
    <w:rsid w:val="15776DD1"/>
    <w:rsid w:val="15832F02"/>
    <w:rsid w:val="159D19BD"/>
    <w:rsid w:val="15B9C589"/>
    <w:rsid w:val="15C7E1EC"/>
    <w:rsid w:val="15CCFB10"/>
    <w:rsid w:val="15CF04EF"/>
    <w:rsid w:val="15EADCB3"/>
    <w:rsid w:val="15F6161D"/>
    <w:rsid w:val="1625FECC"/>
    <w:rsid w:val="1646FDCE"/>
    <w:rsid w:val="16575861"/>
    <w:rsid w:val="16787381"/>
    <w:rsid w:val="16D0BD2B"/>
    <w:rsid w:val="17002755"/>
    <w:rsid w:val="170D7D3A"/>
    <w:rsid w:val="17359BE6"/>
    <w:rsid w:val="174831B4"/>
    <w:rsid w:val="17666A37"/>
    <w:rsid w:val="1772B9D0"/>
    <w:rsid w:val="1772EBE6"/>
    <w:rsid w:val="17837642"/>
    <w:rsid w:val="17986785"/>
    <w:rsid w:val="17DF9B27"/>
    <w:rsid w:val="18098C67"/>
    <w:rsid w:val="18221C51"/>
    <w:rsid w:val="1844EF6F"/>
    <w:rsid w:val="1876710E"/>
    <w:rsid w:val="189E05F2"/>
    <w:rsid w:val="18C32381"/>
    <w:rsid w:val="18C786BF"/>
    <w:rsid w:val="19019E47"/>
    <w:rsid w:val="1954A24F"/>
    <w:rsid w:val="195D9F8E"/>
    <w:rsid w:val="19925812"/>
    <w:rsid w:val="19995138"/>
    <w:rsid w:val="199C4501"/>
    <w:rsid w:val="19B3CDA7"/>
    <w:rsid w:val="19CB9175"/>
    <w:rsid w:val="19CD5EF9"/>
    <w:rsid w:val="19E257C2"/>
    <w:rsid w:val="1A2BF302"/>
    <w:rsid w:val="1A61C50F"/>
    <w:rsid w:val="1A913235"/>
    <w:rsid w:val="1A9BE1A6"/>
    <w:rsid w:val="1AAB3CA3"/>
    <w:rsid w:val="1AB60119"/>
    <w:rsid w:val="1ACB6D9D"/>
    <w:rsid w:val="1ADCE99E"/>
    <w:rsid w:val="1B14F332"/>
    <w:rsid w:val="1B176454"/>
    <w:rsid w:val="1B412D29"/>
    <w:rsid w:val="1B7DD446"/>
    <w:rsid w:val="1B95C9D3"/>
    <w:rsid w:val="1BFE94E4"/>
    <w:rsid w:val="1C5AC9BF"/>
    <w:rsid w:val="1C671008"/>
    <w:rsid w:val="1C791711"/>
    <w:rsid w:val="1C9C5F57"/>
    <w:rsid w:val="1CABE6C5"/>
    <w:rsid w:val="1CB2512D"/>
    <w:rsid w:val="1CD2674D"/>
    <w:rsid w:val="1CD75A5F"/>
    <w:rsid w:val="1D01B9BE"/>
    <w:rsid w:val="1D4FE153"/>
    <w:rsid w:val="1D5A039E"/>
    <w:rsid w:val="1D7EC052"/>
    <w:rsid w:val="1D816F83"/>
    <w:rsid w:val="1D941283"/>
    <w:rsid w:val="1D94A4E5"/>
    <w:rsid w:val="1DB9028A"/>
    <w:rsid w:val="1DD5DAAA"/>
    <w:rsid w:val="1DE7FFA5"/>
    <w:rsid w:val="1DF9588C"/>
    <w:rsid w:val="1E31574A"/>
    <w:rsid w:val="1EDCF9CD"/>
    <w:rsid w:val="1EF23179"/>
    <w:rsid w:val="1EF5D3FF"/>
    <w:rsid w:val="1F2C5081"/>
    <w:rsid w:val="1F4F6CF8"/>
    <w:rsid w:val="1F4FBB46"/>
    <w:rsid w:val="1F53007A"/>
    <w:rsid w:val="1F63906E"/>
    <w:rsid w:val="1F93BE40"/>
    <w:rsid w:val="1FA89D9B"/>
    <w:rsid w:val="1FC9DAAE"/>
    <w:rsid w:val="1FE1A96C"/>
    <w:rsid w:val="20031267"/>
    <w:rsid w:val="200EFB21"/>
    <w:rsid w:val="20111AEC"/>
    <w:rsid w:val="2037A520"/>
    <w:rsid w:val="204247A3"/>
    <w:rsid w:val="204AD59A"/>
    <w:rsid w:val="2054AC47"/>
    <w:rsid w:val="20853349"/>
    <w:rsid w:val="20885ABD"/>
    <w:rsid w:val="20920929"/>
    <w:rsid w:val="209F8E22"/>
    <w:rsid w:val="20A04243"/>
    <w:rsid w:val="20AE6771"/>
    <w:rsid w:val="20B8B67F"/>
    <w:rsid w:val="20C820E2"/>
    <w:rsid w:val="20D0B28C"/>
    <w:rsid w:val="20D41D58"/>
    <w:rsid w:val="20FAD08E"/>
    <w:rsid w:val="20FEA0A3"/>
    <w:rsid w:val="2115A08D"/>
    <w:rsid w:val="212F8EA1"/>
    <w:rsid w:val="214D598E"/>
    <w:rsid w:val="2166CE92"/>
    <w:rsid w:val="21708FED"/>
    <w:rsid w:val="21974650"/>
    <w:rsid w:val="21FFD813"/>
    <w:rsid w:val="220B8CF1"/>
    <w:rsid w:val="22E1FCE6"/>
    <w:rsid w:val="230BA0DB"/>
    <w:rsid w:val="23142A96"/>
    <w:rsid w:val="231899E0"/>
    <w:rsid w:val="239E6AD2"/>
    <w:rsid w:val="23AC836C"/>
    <w:rsid w:val="23CBC244"/>
    <w:rsid w:val="23DC49D3"/>
    <w:rsid w:val="23EF8C7D"/>
    <w:rsid w:val="23F5A0B0"/>
    <w:rsid w:val="24327150"/>
    <w:rsid w:val="244820BB"/>
    <w:rsid w:val="24547185"/>
    <w:rsid w:val="2477B133"/>
    <w:rsid w:val="24A7713C"/>
    <w:rsid w:val="24D7C2C6"/>
    <w:rsid w:val="24DB8D55"/>
    <w:rsid w:val="252DC83B"/>
    <w:rsid w:val="25439031"/>
    <w:rsid w:val="254F0BA5"/>
    <w:rsid w:val="256AD8FB"/>
    <w:rsid w:val="2588E76C"/>
    <w:rsid w:val="25952591"/>
    <w:rsid w:val="25A458DA"/>
    <w:rsid w:val="25ACDE8E"/>
    <w:rsid w:val="25D6B4DA"/>
    <w:rsid w:val="25D82B47"/>
    <w:rsid w:val="25E313F0"/>
    <w:rsid w:val="25FD1979"/>
    <w:rsid w:val="26138194"/>
    <w:rsid w:val="2613A894"/>
    <w:rsid w:val="2684FD5F"/>
    <w:rsid w:val="2689F05F"/>
    <w:rsid w:val="270DD3BE"/>
    <w:rsid w:val="2750E9B5"/>
    <w:rsid w:val="2770CE5B"/>
    <w:rsid w:val="277D98A9"/>
    <w:rsid w:val="27C4A241"/>
    <w:rsid w:val="27C6A814"/>
    <w:rsid w:val="27D9AED9"/>
    <w:rsid w:val="27E510A0"/>
    <w:rsid w:val="283F5409"/>
    <w:rsid w:val="286A46CA"/>
    <w:rsid w:val="28836F27"/>
    <w:rsid w:val="2892543C"/>
    <w:rsid w:val="289BA4BA"/>
    <w:rsid w:val="28AEDA05"/>
    <w:rsid w:val="28B28D8D"/>
    <w:rsid w:val="28C9C6DC"/>
    <w:rsid w:val="28E07A12"/>
    <w:rsid w:val="28E7D8C3"/>
    <w:rsid w:val="28ECBA16"/>
    <w:rsid w:val="28F68ED8"/>
    <w:rsid w:val="293B3697"/>
    <w:rsid w:val="2949AA72"/>
    <w:rsid w:val="299B6B15"/>
    <w:rsid w:val="29B9F7A4"/>
    <w:rsid w:val="29C7458B"/>
    <w:rsid w:val="29C746E6"/>
    <w:rsid w:val="29CA87A2"/>
    <w:rsid w:val="29E1F17E"/>
    <w:rsid w:val="29E45CD4"/>
    <w:rsid w:val="2A3A0263"/>
    <w:rsid w:val="2A437B29"/>
    <w:rsid w:val="2A467068"/>
    <w:rsid w:val="2A4C2E66"/>
    <w:rsid w:val="2A5168A3"/>
    <w:rsid w:val="2AA35A76"/>
    <w:rsid w:val="2B72B30C"/>
    <w:rsid w:val="2B7BBC1D"/>
    <w:rsid w:val="2B8268BC"/>
    <w:rsid w:val="2BFB921E"/>
    <w:rsid w:val="2C198777"/>
    <w:rsid w:val="2C1F7985"/>
    <w:rsid w:val="2C67653C"/>
    <w:rsid w:val="2C6EE683"/>
    <w:rsid w:val="2C899B41"/>
    <w:rsid w:val="2C9DF760"/>
    <w:rsid w:val="2CE5DC8E"/>
    <w:rsid w:val="2E029FC4"/>
    <w:rsid w:val="2E1B7F25"/>
    <w:rsid w:val="2E340A96"/>
    <w:rsid w:val="2E392968"/>
    <w:rsid w:val="2E55C9B4"/>
    <w:rsid w:val="2F0080DD"/>
    <w:rsid w:val="2F0334C0"/>
    <w:rsid w:val="2F2CBBD9"/>
    <w:rsid w:val="2F307495"/>
    <w:rsid w:val="2F8FC0F8"/>
    <w:rsid w:val="2FC13C03"/>
    <w:rsid w:val="3017C268"/>
    <w:rsid w:val="303EFE13"/>
    <w:rsid w:val="305561B8"/>
    <w:rsid w:val="30BD9F72"/>
    <w:rsid w:val="30EEF907"/>
    <w:rsid w:val="30FFB981"/>
    <w:rsid w:val="310A5F3C"/>
    <w:rsid w:val="313DB1B7"/>
    <w:rsid w:val="315D0C64"/>
    <w:rsid w:val="31B285BF"/>
    <w:rsid w:val="31B4B21E"/>
    <w:rsid w:val="31D3D076"/>
    <w:rsid w:val="3202571E"/>
    <w:rsid w:val="3228FDCE"/>
    <w:rsid w:val="32564797"/>
    <w:rsid w:val="32828E2F"/>
    <w:rsid w:val="32A26812"/>
    <w:rsid w:val="32D989B2"/>
    <w:rsid w:val="32DB21AF"/>
    <w:rsid w:val="32E657CA"/>
    <w:rsid w:val="32E81C93"/>
    <w:rsid w:val="32E97052"/>
    <w:rsid w:val="338081DE"/>
    <w:rsid w:val="3384CC71"/>
    <w:rsid w:val="33975438"/>
    <w:rsid w:val="33C1E654"/>
    <w:rsid w:val="33C1FE81"/>
    <w:rsid w:val="340A088E"/>
    <w:rsid w:val="34755279"/>
    <w:rsid w:val="34F036B5"/>
    <w:rsid w:val="35139C7B"/>
    <w:rsid w:val="351C134A"/>
    <w:rsid w:val="353EB019"/>
    <w:rsid w:val="3541FB38"/>
    <w:rsid w:val="3549D992"/>
    <w:rsid w:val="35D47B87"/>
    <w:rsid w:val="361B37EF"/>
    <w:rsid w:val="362966C2"/>
    <w:rsid w:val="3630BC69"/>
    <w:rsid w:val="368C5065"/>
    <w:rsid w:val="36AF6CDC"/>
    <w:rsid w:val="36B7E3AB"/>
    <w:rsid w:val="36DE4400"/>
    <w:rsid w:val="3712B46B"/>
    <w:rsid w:val="3737A9E6"/>
    <w:rsid w:val="375A586C"/>
    <w:rsid w:val="376E7926"/>
    <w:rsid w:val="3783A14A"/>
    <w:rsid w:val="37BB0AA1"/>
    <w:rsid w:val="37BE85FC"/>
    <w:rsid w:val="37C75022"/>
    <w:rsid w:val="37E3839D"/>
    <w:rsid w:val="37F42166"/>
    <w:rsid w:val="37F77819"/>
    <w:rsid w:val="37FA1A6F"/>
    <w:rsid w:val="3873F8CF"/>
    <w:rsid w:val="38A62C69"/>
    <w:rsid w:val="38A82CE2"/>
    <w:rsid w:val="38D9823E"/>
    <w:rsid w:val="3954004F"/>
    <w:rsid w:val="398CA301"/>
    <w:rsid w:val="399EF251"/>
    <w:rsid w:val="39E37949"/>
    <w:rsid w:val="39EF6891"/>
    <w:rsid w:val="3A035F09"/>
    <w:rsid w:val="3A6481B8"/>
    <w:rsid w:val="3A774856"/>
    <w:rsid w:val="3A996755"/>
    <w:rsid w:val="3AB96EAA"/>
    <w:rsid w:val="3B007830"/>
    <w:rsid w:val="3B0DBA69"/>
    <w:rsid w:val="3B5FC188"/>
    <w:rsid w:val="3B722C71"/>
    <w:rsid w:val="3B7E3FD1"/>
    <w:rsid w:val="3B92B9F8"/>
    <w:rsid w:val="3B9F4C11"/>
    <w:rsid w:val="3BA46E62"/>
    <w:rsid w:val="3BA62A39"/>
    <w:rsid w:val="3BB47169"/>
    <w:rsid w:val="3BC3C352"/>
    <w:rsid w:val="3C0D275C"/>
    <w:rsid w:val="3C25D1E2"/>
    <w:rsid w:val="3C551BA3"/>
    <w:rsid w:val="3C76275D"/>
    <w:rsid w:val="3C7C28E4"/>
    <w:rsid w:val="3CAE6A2C"/>
    <w:rsid w:val="3CB6F4C0"/>
    <w:rsid w:val="3D3BBDF2"/>
    <w:rsid w:val="3D53B7DA"/>
    <w:rsid w:val="3D546BF6"/>
    <w:rsid w:val="3D710F43"/>
    <w:rsid w:val="3D9C227A"/>
    <w:rsid w:val="3DA6040A"/>
    <w:rsid w:val="3DB8285C"/>
    <w:rsid w:val="3DC5142C"/>
    <w:rsid w:val="3DCDE5AE"/>
    <w:rsid w:val="3E15C260"/>
    <w:rsid w:val="3E32FB3E"/>
    <w:rsid w:val="3E726374"/>
    <w:rsid w:val="3E7904C9"/>
    <w:rsid w:val="3E966B81"/>
    <w:rsid w:val="3E9CAA67"/>
    <w:rsid w:val="3E9FF69A"/>
    <w:rsid w:val="3EA754D7"/>
    <w:rsid w:val="3EF7999E"/>
    <w:rsid w:val="3F02EE88"/>
    <w:rsid w:val="3F187E0C"/>
    <w:rsid w:val="3F32EB22"/>
    <w:rsid w:val="3F5AD44A"/>
    <w:rsid w:val="3F7188E7"/>
    <w:rsid w:val="3F7C5BBF"/>
    <w:rsid w:val="3FAD146F"/>
    <w:rsid w:val="3FB19EDA"/>
    <w:rsid w:val="3FD248D0"/>
    <w:rsid w:val="3FE2A4C2"/>
    <w:rsid w:val="3FE36F0B"/>
    <w:rsid w:val="40008DE1"/>
    <w:rsid w:val="40079146"/>
    <w:rsid w:val="4019793A"/>
    <w:rsid w:val="4047D8A7"/>
    <w:rsid w:val="40564F22"/>
    <w:rsid w:val="406D9093"/>
    <w:rsid w:val="407B91C2"/>
    <w:rsid w:val="40AB1CF7"/>
    <w:rsid w:val="40C9888F"/>
    <w:rsid w:val="40D879B3"/>
    <w:rsid w:val="40FB63E9"/>
    <w:rsid w:val="41115B33"/>
    <w:rsid w:val="41381F19"/>
    <w:rsid w:val="415F29E3"/>
    <w:rsid w:val="41CAC3C9"/>
    <w:rsid w:val="41CF030C"/>
    <w:rsid w:val="41DD2446"/>
    <w:rsid w:val="41F21F83"/>
    <w:rsid w:val="422DFCCC"/>
    <w:rsid w:val="423CB7E8"/>
    <w:rsid w:val="4246F29B"/>
    <w:rsid w:val="425D8A47"/>
    <w:rsid w:val="4287F4AF"/>
    <w:rsid w:val="42922E8F"/>
    <w:rsid w:val="42969EE4"/>
    <w:rsid w:val="42B57DC1"/>
    <w:rsid w:val="4303D2CE"/>
    <w:rsid w:val="435C944D"/>
    <w:rsid w:val="43822D9A"/>
    <w:rsid w:val="43B1E264"/>
    <w:rsid w:val="43E2C2FC"/>
    <w:rsid w:val="4408F2F8"/>
    <w:rsid w:val="4424A11E"/>
    <w:rsid w:val="44281BF4"/>
    <w:rsid w:val="4433E109"/>
    <w:rsid w:val="443CAF5C"/>
    <w:rsid w:val="4448FBF5"/>
    <w:rsid w:val="446216C9"/>
    <w:rsid w:val="44644DBE"/>
    <w:rsid w:val="44739EA8"/>
    <w:rsid w:val="447C5529"/>
    <w:rsid w:val="44A84A5D"/>
    <w:rsid w:val="44CB805B"/>
    <w:rsid w:val="44DABA55"/>
    <w:rsid w:val="44E5FE94"/>
    <w:rsid w:val="451D7B04"/>
    <w:rsid w:val="453B777C"/>
    <w:rsid w:val="4542E8A2"/>
    <w:rsid w:val="4575FF13"/>
    <w:rsid w:val="457BC805"/>
    <w:rsid w:val="457E935D"/>
    <w:rsid w:val="45AA5E20"/>
    <w:rsid w:val="461B4719"/>
    <w:rsid w:val="4632B998"/>
    <w:rsid w:val="4658F814"/>
    <w:rsid w:val="46A5C61E"/>
    <w:rsid w:val="46B7254F"/>
    <w:rsid w:val="46C1D8F6"/>
    <w:rsid w:val="46DEB903"/>
    <w:rsid w:val="46E2B48C"/>
    <w:rsid w:val="47179866"/>
    <w:rsid w:val="47259EBD"/>
    <w:rsid w:val="473946C6"/>
    <w:rsid w:val="47517D10"/>
    <w:rsid w:val="475FBAA0"/>
    <w:rsid w:val="477C92C5"/>
    <w:rsid w:val="47BB6125"/>
    <w:rsid w:val="47C1CA68"/>
    <w:rsid w:val="47C3B516"/>
    <w:rsid w:val="47CE89F9"/>
    <w:rsid w:val="47DF751A"/>
    <w:rsid w:val="47E7B256"/>
    <w:rsid w:val="481313D0"/>
    <w:rsid w:val="48533DC4"/>
    <w:rsid w:val="48579448"/>
    <w:rsid w:val="485E95E6"/>
    <w:rsid w:val="485EA68B"/>
    <w:rsid w:val="48616107"/>
    <w:rsid w:val="487A8964"/>
    <w:rsid w:val="487E18C6"/>
    <w:rsid w:val="48C27B15"/>
    <w:rsid w:val="48D53273"/>
    <w:rsid w:val="48ED6A5A"/>
    <w:rsid w:val="49B5161B"/>
    <w:rsid w:val="49D01089"/>
    <w:rsid w:val="49FD3168"/>
    <w:rsid w:val="4A1F7663"/>
    <w:rsid w:val="4A5C6291"/>
    <w:rsid w:val="4A7196C2"/>
    <w:rsid w:val="4A89572E"/>
    <w:rsid w:val="4AB41E73"/>
    <w:rsid w:val="4ADCC68D"/>
    <w:rsid w:val="4B062ABB"/>
    <w:rsid w:val="4B28BD95"/>
    <w:rsid w:val="4B5D88D2"/>
    <w:rsid w:val="4B7B2049"/>
    <w:rsid w:val="4B8699AD"/>
    <w:rsid w:val="4C3CFCC0"/>
    <w:rsid w:val="4C5A8CD8"/>
    <w:rsid w:val="4C787A5B"/>
    <w:rsid w:val="4CA1FB1C"/>
    <w:rsid w:val="4CC130E1"/>
    <w:rsid w:val="4CC48DF6"/>
    <w:rsid w:val="4CE85A1A"/>
    <w:rsid w:val="4D06D199"/>
    <w:rsid w:val="4D4AD571"/>
    <w:rsid w:val="4D4C52E5"/>
    <w:rsid w:val="4D7FBD39"/>
    <w:rsid w:val="4D9AAD8E"/>
    <w:rsid w:val="4D9DC567"/>
    <w:rsid w:val="4DA87AA0"/>
    <w:rsid w:val="4DBE18E0"/>
    <w:rsid w:val="4DD6A9DB"/>
    <w:rsid w:val="4DE8C8A7"/>
    <w:rsid w:val="4E7D3E80"/>
    <w:rsid w:val="4E8A58DA"/>
    <w:rsid w:val="4EBCB866"/>
    <w:rsid w:val="4ED89011"/>
    <w:rsid w:val="4EF24F92"/>
    <w:rsid w:val="4F32CD64"/>
    <w:rsid w:val="4F50CD88"/>
    <w:rsid w:val="4F5B344E"/>
    <w:rsid w:val="4F96F52D"/>
    <w:rsid w:val="4FA93348"/>
    <w:rsid w:val="4FCF8231"/>
    <w:rsid w:val="4FDE01FC"/>
    <w:rsid w:val="4FFC2EB8"/>
    <w:rsid w:val="5004926D"/>
    <w:rsid w:val="50DAEED6"/>
    <w:rsid w:val="50DE83D6"/>
    <w:rsid w:val="5126E9EB"/>
    <w:rsid w:val="512F0C1E"/>
    <w:rsid w:val="51869453"/>
    <w:rsid w:val="51C4819C"/>
    <w:rsid w:val="520BC82F"/>
    <w:rsid w:val="52216BAA"/>
    <w:rsid w:val="52631826"/>
    <w:rsid w:val="52DC5CE2"/>
    <w:rsid w:val="52FA37F6"/>
    <w:rsid w:val="53115D43"/>
    <w:rsid w:val="532C9D17"/>
    <w:rsid w:val="533BBD00"/>
    <w:rsid w:val="53B02ACF"/>
    <w:rsid w:val="53D418A0"/>
    <w:rsid w:val="53DE78C9"/>
    <w:rsid w:val="53E3BFD6"/>
    <w:rsid w:val="5414E409"/>
    <w:rsid w:val="54462D44"/>
    <w:rsid w:val="54526700"/>
    <w:rsid w:val="54B8ED56"/>
    <w:rsid w:val="54E3F3B1"/>
    <w:rsid w:val="54E47940"/>
    <w:rsid w:val="54F5C23F"/>
    <w:rsid w:val="54FC225E"/>
    <w:rsid w:val="550A545C"/>
    <w:rsid w:val="5552E2B2"/>
    <w:rsid w:val="55B95D82"/>
    <w:rsid w:val="55C0E5AC"/>
    <w:rsid w:val="56B93660"/>
    <w:rsid w:val="56DE49D0"/>
    <w:rsid w:val="56F4DCCD"/>
    <w:rsid w:val="56F6DF95"/>
    <w:rsid w:val="571CECEE"/>
    <w:rsid w:val="5728F02C"/>
    <w:rsid w:val="574AF1F3"/>
    <w:rsid w:val="575DF240"/>
    <w:rsid w:val="577DCE06"/>
    <w:rsid w:val="57A1AB6E"/>
    <w:rsid w:val="57E5E21D"/>
    <w:rsid w:val="5870A0E2"/>
    <w:rsid w:val="58EE69FB"/>
    <w:rsid w:val="58F21A2B"/>
    <w:rsid w:val="58F2AFF6"/>
    <w:rsid w:val="593B6E3A"/>
    <w:rsid w:val="5966C38F"/>
    <w:rsid w:val="597684DB"/>
    <w:rsid w:val="5993337B"/>
    <w:rsid w:val="59AAFE84"/>
    <w:rsid w:val="5A1B42B8"/>
    <w:rsid w:val="5A1FC589"/>
    <w:rsid w:val="5ACCCEDA"/>
    <w:rsid w:val="5AEAFAE5"/>
    <w:rsid w:val="5B6B63E2"/>
    <w:rsid w:val="5BCC6D49"/>
    <w:rsid w:val="5C0ABFB5"/>
    <w:rsid w:val="5C18F8CF"/>
    <w:rsid w:val="5C2654B4"/>
    <w:rsid w:val="5C7A80EC"/>
    <w:rsid w:val="5CA27AF2"/>
    <w:rsid w:val="5CBAB4C3"/>
    <w:rsid w:val="5CD0DF8B"/>
    <w:rsid w:val="5CD4D3FF"/>
    <w:rsid w:val="5D0BE5F6"/>
    <w:rsid w:val="5D641E51"/>
    <w:rsid w:val="5D660B75"/>
    <w:rsid w:val="5D815A83"/>
    <w:rsid w:val="5D84924E"/>
    <w:rsid w:val="5DE9F5D3"/>
    <w:rsid w:val="5DEBE6F8"/>
    <w:rsid w:val="5E070193"/>
    <w:rsid w:val="5E08AF00"/>
    <w:rsid w:val="5E382869"/>
    <w:rsid w:val="5E42C195"/>
    <w:rsid w:val="5E4EB00E"/>
    <w:rsid w:val="5E5F5168"/>
    <w:rsid w:val="5E7E6FA7"/>
    <w:rsid w:val="5E859EA1"/>
    <w:rsid w:val="5EBE3ECC"/>
    <w:rsid w:val="5EBFBC9A"/>
    <w:rsid w:val="5ED0CE3D"/>
    <w:rsid w:val="5EF9E1EB"/>
    <w:rsid w:val="5EFB8ECC"/>
    <w:rsid w:val="5F27933E"/>
    <w:rsid w:val="5F3D9E1E"/>
    <w:rsid w:val="5F68C250"/>
    <w:rsid w:val="5F70EA60"/>
    <w:rsid w:val="5F7AA045"/>
    <w:rsid w:val="5FAEF8CF"/>
    <w:rsid w:val="5FD3D988"/>
    <w:rsid w:val="60167F11"/>
    <w:rsid w:val="60B25262"/>
    <w:rsid w:val="6121B254"/>
    <w:rsid w:val="6174B207"/>
    <w:rsid w:val="619981E0"/>
    <w:rsid w:val="61A389CF"/>
    <w:rsid w:val="61A9701A"/>
    <w:rsid w:val="61CC7544"/>
    <w:rsid w:val="61E3147C"/>
    <w:rsid w:val="62038821"/>
    <w:rsid w:val="621B164B"/>
    <w:rsid w:val="622B7E92"/>
    <w:rsid w:val="6263A9A6"/>
    <w:rsid w:val="62993593"/>
    <w:rsid w:val="629D1905"/>
    <w:rsid w:val="62B24107"/>
    <w:rsid w:val="62C5C7DD"/>
    <w:rsid w:val="62EA1BC8"/>
    <w:rsid w:val="62F03DA5"/>
    <w:rsid w:val="62FFC1EE"/>
    <w:rsid w:val="631EEC01"/>
    <w:rsid w:val="6368691E"/>
    <w:rsid w:val="638E7477"/>
    <w:rsid w:val="63DE6D3E"/>
    <w:rsid w:val="64069A83"/>
    <w:rsid w:val="6410FF90"/>
    <w:rsid w:val="642FD071"/>
    <w:rsid w:val="64387718"/>
    <w:rsid w:val="645ACEB5"/>
    <w:rsid w:val="646C705A"/>
    <w:rsid w:val="648757F5"/>
    <w:rsid w:val="648C0E06"/>
    <w:rsid w:val="64B88DC5"/>
    <w:rsid w:val="64B8C48E"/>
    <w:rsid w:val="64DB2A91"/>
    <w:rsid w:val="64DD22DD"/>
    <w:rsid w:val="65292B87"/>
    <w:rsid w:val="654BBF19"/>
    <w:rsid w:val="65BB6C30"/>
    <w:rsid w:val="65C87FDD"/>
    <w:rsid w:val="65E3AC98"/>
    <w:rsid w:val="65E88722"/>
    <w:rsid w:val="6627DE67"/>
    <w:rsid w:val="6649CACC"/>
    <w:rsid w:val="6666EEB2"/>
    <w:rsid w:val="6683A9AA"/>
    <w:rsid w:val="6689818C"/>
    <w:rsid w:val="66CFF418"/>
    <w:rsid w:val="67090702"/>
    <w:rsid w:val="672193E6"/>
    <w:rsid w:val="674572C6"/>
    <w:rsid w:val="679B7409"/>
    <w:rsid w:val="67C810C2"/>
    <w:rsid w:val="67D07140"/>
    <w:rsid w:val="67E01BC8"/>
    <w:rsid w:val="6812CB53"/>
    <w:rsid w:val="682F4F82"/>
    <w:rsid w:val="683F449D"/>
    <w:rsid w:val="6858F377"/>
    <w:rsid w:val="687990CE"/>
    <w:rsid w:val="68B54D27"/>
    <w:rsid w:val="68BD6447"/>
    <w:rsid w:val="68D56C23"/>
    <w:rsid w:val="68D93F2F"/>
    <w:rsid w:val="68FED8D7"/>
    <w:rsid w:val="6906FF87"/>
    <w:rsid w:val="69322BDF"/>
    <w:rsid w:val="69335ACF"/>
    <w:rsid w:val="6962AF2E"/>
    <w:rsid w:val="697030B7"/>
    <w:rsid w:val="69A493C5"/>
    <w:rsid w:val="69B827EB"/>
    <w:rsid w:val="69C1224E"/>
    <w:rsid w:val="69CDAF5D"/>
    <w:rsid w:val="69D24CEC"/>
    <w:rsid w:val="69E0F532"/>
    <w:rsid w:val="6A5934A8"/>
    <w:rsid w:val="6A64A927"/>
    <w:rsid w:val="6A83CDF4"/>
    <w:rsid w:val="6A85BDD6"/>
    <w:rsid w:val="6A992101"/>
    <w:rsid w:val="6AA2CFE8"/>
    <w:rsid w:val="6ACF78C1"/>
    <w:rsid w:val="6B0C0118"/>
    <w:rsid w:val="6B0C4A6D"/>
    <w:rsid w:val="6B2584F7"/>
    <w:rsid w:val="6B3903C7"/>
    <w:rsid w:val="6BB26B36"/>
    <w:rsid w:val="6BB80A0F"/>
    <w:rsid w:val="6C054BFD"/>
    <w:rsid w:val="6C1BC905"/>
    <w:rsid w:val="6C24B7BD"/>
    <w:rsid w:val="6C4E3880"/>
    <w:rsid w:val="6C680503"/>
    <w:rsid w:val="6CA7D179"/>
    <w:rsid w:val="6CB764AE"/>
    <w:rsid w:val="6CBB066C"/>
    <w:rsid w:val="6CCB1859"/>
    <w:rsid w:val="6CE1C0B4"/>
    <w:rsid w:val="6CE624C1"/>
    <w:rsid w:val="6CF97376"/>
    <w:rsid w:val="6D0C3A97"/>
    <w:rsid w:val="6D11F4DD"/>
    <w:rsid w:val="6D2D7340"/>
    <w:rsid w:val="6D702C99"/>
    <w:rsid w:val="6D7C2ADE"/>
    <w:rsid w:val="6DA11C5E"/>
    <w:rsid w:val="6DCCA5F4"/>
    <w:rsid w:val="6DD0E084"/>
    <w:rsid w:val="6DD35DA6"/>
    <w:rsid w:val="6DDDF83B"/>
    <w:rsid w:val="6DE733CD"/>
    <w:rsid w:val="6E10C140"/>
    <w:rsid w:val="6E208563"/>
    <w:rsid w:val="6E387912"/>
    <w:rsid w:val="6E54DCB1"/>
    <w:rsid w:val="6E8089E6"/>
    <w:rsid w:val="6F6147FE"/>
    <w:rsid w:val="6FA6FEB5"/>
    <w:rsid w:val="6FC154C3"/>
    <w:rsid w:val="6FF89A98"/>
    <w:rsid w:val="7003D7AF"/>
    <w:rsid w:val="70317008"/>
    <w:rsid w:val="7049959F"/>
    <w:rsid w:val="706E8997"/>
    <w:rsid w:val="7143579C"/>
    <w:rsid w:val="71557762"/>
    <w:rsid w:val="715CA2C5"/>
    <w:rsid w:val="717B429C"/>
    <w:rsid w:val="7191921A"/>
    <w:rsid w:val="71A0853C"/>
    <w:rsid w:val="71A60E06"/>
    <w:rsid w:val="71BA8228"/>
    <w:rsid w:val="71C64061"/>
    <w:rsid w:val="71D8CC16"/>
    <w:rsid w:val="72804066"/>
    <w:rsid w:val="7288C70A"/>
    <w:rsid w:val="72BFE5C8"/>
    <w:rsid w:val="731635F9"/>
    <w:rsid w:val="731B3C7D"/>
    <w:rsid w:val="737CABD9"/>
    <w:rsid w:val="73B2E023"/>
    <w:rsid w:val="73F0804E"/>
    <w:rsid w:val="7426DAEA"/>
    <w:rsid w:val="74429F2A"/>
    <w:rsid w:val="745FA892"/>
    <w:rsid w:val="74C41E35"/>
    <w:rsid w:val="74D825FE"/>
    <w:rsid w:val="74ECA43C"/>
    <w:rsid w:val="74EE8E19"/>
    <w:rsid w:val="755F6759"/>
    <w:rsid w:val="756772F6"/>
    <w:rsid w:val="75A5790C"/>
    <w:rsid w:val="7634ED31"/>
    <w:rsid w:val="76441C27"/>
    <w:rsid w:val="765FEFD2"/>
    <w:rsid w:val="7662AE99"/>
    <w:rsid w:val="7673F65F"/>
    <w:rsid w:val="767A6F3D"/>
    <w:rsid w:val="76907A8E"/>
    <w:rsid w:val="76CFB772"/>
    <w:rsid w:val="76D22602"/>
    <w:rsid w:val="76D9B832"/>
    <w:rsid w:val="76DAA029"/>
    <w:rsid w:val="76E971F5"/>
    <w:rsid w:val="77034357"/>
    <w:rsid w:val="773F66E6"/>
    <w:rsid w:val="7752DCF9"/>
    <w:rsid w:val="77BC0DC6"/>
    <w:rsid w:val="77D0BDE8"/>
    <w:rsid w:val="77FA51F4"/>
    <w:rsid w:val="7813F67D"/>
    <w:rsid w:val="7854E745"/>
    <w:rsid w:val="7861CCA3"/>
    <w:rsid w:val="79082627"/>
    <w:rsid w:val="792A813E"/>
    <w:rsid w:val="793194C2"/>
    <w:rsid w:val="79377172"/>
    <w:rsid w:val="795B5C36"/>
    <w:rsid w:val="79865481"/>
    <w:rsid w:val="79AB9721"/>
    <w:rsid w:val="7A01E5BA"/>
    <w:rsid w:val="7A075834"/>
    <w:rsid w:val="7A5BC4FA"/>
    <w:rsid w:val="7A6D2DC3"/>
    <w:rsid w:val="7ACB127B"/>
    <w:rsid w:val="7ACF1CDF"/>
    <w:rsid w:val="7B033DC0"/>
    <w:rsid w:val="7B092ED0"/>
    <w:rsid w:val="7B183CA8"/>
    <w:rsid w:val="7B33825E"/>
    <w:rsid w:val="7B3C7F13"/>
    <w:rsid w:val="7B553B53"/>
    <w:rsid w:val="7B5B0445"/>
    <w:rsid w:val="7B6DBE61"/>
    <w:rsid w:val="7B7F2A2E"/>
    <w:rsid w:val="7BEEAB49"/>
    <w:rsid w:val="7C0DFA4F"/>
    <w:rsid w:val="7C1D4BB1"/>
    <w:rsid w:val="7C4DB10F"/>
    <w:rsid w:val="7C8163E2"/>
    <w:rsid w:val="7C870705"/>
    <w:rsid w:val="7C96566B"/>
    <w:rsid w:val="7CA4FF31"/>
    <w:rsid w:val="7CB087E4"/>
    <w:rsid w:val="7CD71DA0"/>
    <w:rsid w:val="7CD7E06F"/>
    <w:rsid w:val="7CD84F74"/>
    <w:rsid w:val="7CE5C369"/>
    <w:rsid w:val="7CEDD4C6"/>
    <w:rsid w:val="7CF5F740"/>
    <w:rsid w:val="7CF6D4A6"/>
    <w:rsid w:val="7D30D639"/>
    <w:rsid w:val="7D500859"/>
    <w:rsid w:val="7D56F2AF"/>
    <w:rsid w:val="7D8B234E"/>
    <w:rsid w:val="7DB3EA49"/>
    <w:rsid w:val="7DE6BECA"/>
    <w:rsid w:val="7E581E02"/>
    <w:rsid w:val="7E6D8AF7"/>
    <w:rsid w:val="7E8236D8"/>
    <w:rsid w:val="7E91C7A1"/>
    <w:rsid w:val="7EBAB189"/>
    <w:rsid w:val="7F2B18D4"/>
    <w:rsid w:val="7F3CD709"/>
    <w:rsid w:val="7F698406"/>
    <w:rsid w:val="7F70DD2E"/>
    <w:rsid w:val="7F71F03F"/>
    <w:rsid w:val="7F732582"/>
    <w:rsid w:val="7F8EB8BF"/>
    <w:rsid w:val="7F97E92B"/>
    <w:rsid w:val="7F98ABF7"/>
    <w:rsid w:val="7FBE8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D353"/>
  <w15:chartTrackingRefBased/>
  <w15:docId w15:val="{3F3E7FBC-B189-4C39-B125-ED072D5E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A7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8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A45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4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E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5CB"/>
  </w:style>
  <w:style w:type="paragraph" w:styleId="Footer">
    <w:name w:val="footer"/>
    <w:basedOn w:val="Normal"/>
    <w:link w:val="FooterChar"/>
    <w:uiPriority w:val="99"/>
    <w:unhideWhenUsed/>
    <w:rsid w:val="00D7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4EA4A6832114EACE73B3171B0A840" ma:contentTypeVersion="21" ma:contentTypeDescription="Create a new document." ma:contentTypeScope="" ma:versionID="1c282c65d6ca3cba7020162a7bc6f710">
  <xsd:schema xmlns:xsd="http://www.w3.org/2001/XMLSchema" xmlns:xs="http://www.w3.org/2001/XMLSchema" xmlns:p="http://schemas.microsoft.com/office/2006/metadata/properties" xmlns:ns2="cf443c41-2ecc-40cd-9d8f-df5a6b599a5d" xmlns:ns3="1e06e9ee-4301-4280-8168-27dd83fbe1c2" targetNamespace="http://schemas.microsoft.com/office/2006/metadata/properties" ma:root="true" ma:fieldsID="49624fcacabc5958a2f0cdb2eb481f14" ns2:_="" ns3:_="">
    <xsd:import namespace="cf443c41-2ecc-40cd-9d8f-df5a6b599a5d"/>
    <xsd:import namespace="1e06e9ee-4301-4280-8168-27dd83fb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DocumentTyp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43c41-2ecc-40cd-9d8f-df5a6b599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c4d0e5-96e6-4b00-b7ef-9c0a071a62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Type" ma:index="24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6e9ee-4301-4280-8168-27dd83fbe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2a883e-ee05-4d52-ac75-6404fa69428e}" ma:internalName="TaxCatchAll" ma:showField="CatchAllData" ma:web="1e06e9ee-4301-4280-8168-27dd83fbe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443c41-2ecc-40cd-9d8f-df5a6b599a5d">
      <Terms xmlns="http://schemas.microsoft.com/office/infopath/2007/PartnerControls"/>
    </lcf76f155ced4ddcb4097134ff3c332f>
    <TaxCatchAll xmlns="1e06e9ee-4301-4280-8168-27dd83fbe1c2" xsi:nil="true"/>
    <DocumentType xmlns="cf443c41-2ecc-40cd-9d8f-df5a6b599a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2B693-9FB9-405B-B34A-EF1404FC2EAB}"/>
</file>

<file path=customXml/itemProps2.xml><?xml version="1.0" encoding="utf-8"?>
<ds:datastoreItem xmlns:ds="http://schemas.openxmlformats.org/officeDocument/2006/customXml" ds:itemID="{648D044C-4691-4B14-8967-85455510FDC1}">
  <ds:schemaRefs>
    <ds:schemaRef ds:uri="http://www.w3.org/XML/1998/namespace"/>
    <ds:schemaRef ds:uri="http://purl.org/dc/elements/1.1/"/>
    <ds:schemaRef ds:uri="50e1f26f-f129-4152-999f-f8471c8a298d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f238ad1-443b-4fe2-96e9-33ce3344dcb4"/>
  </ds:schemaRefs>
</ds:datastoreItem>
</file>

<file path=customXml/itemProps3.xml><?xml version="1.0" encoding="utf-8"?>
<ds:datastoreItem xmlns:ds="http://schemas.openxmlformats.org/officeDocument/2006/customXml" ds:itemID="{7691C3E6-007A-455B-97A5-F294F8598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Jackson-deGraffenried</dc:creator>
  <cp:keywords/>
  <dc:description/>
  <cp:lastModifiedBy>Meng Sokchea</cp:lastModifiedBy>
  <cp:revision>2</cp:revision>
  <dcterms:created xsi:type="dcterms:W3CDTF">2025-09-03T08:18:00Z</dcterms:created>
  <dcterms:modified xsi:type="dcterms:W3CDTF">2025-09-03T08:18:00Z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0x0101003204EA4A6832114EACE73B3171B0A840</vt:lpwstr>
  </property>
  <property fmtid="{D5CDD505-2E9C-101B-9397-08002B2CF9AE}" pid="3" name="MediaServiceImageTags">
    <vt:lpwstr/>
  </property>
</Properties>
</file>